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78D259" w14:textId="77777777" w:rsidR="00B538A9" w:rsidRDefault="00B538A9" w:rsidP="00063B37">
      <w:pPr>
        <w:rPr>
          <w:sz w:val="22"/>
          <w:szCs w:val="22"/>
        </w:rPr>
      </w:pPr>
    </w:p>
    <w:p w14:paraId="7B2A51C8" w14:textId="77777777" w:rsidR="00B538A9" w:rsidRPr="00063B37" w:rsidRDefault="00B538A9" w:rsidP="00B538A9"/>
    <w:p w14:paraId="2190615D" w14:textId="77777777" w:rsidR="007314F0" w:rsidRDefault="007314F0" w:rsidP="00B538A9">
      <w:pPr>
        <w:jc w:val="center"/>
        <w:rPr>
          <w:b/>
          <w:bCs/>
          <w:smallCaps/>
          <w:snapToGrid/>
          <w:szCs w:val="24"/>
          <w:lang w:val="en-US" w:eastAsia="en-GB"/>
        </w:rPr>
      </w:pPr>
    </w:p>
    <w:p w14:paraId="3AF4026E" w14:textId="77777777" w:rsidR="007314F0" w:rsidRPr="00DD3F33" w:rsidRDefault="007314F0" w:rsidP="00B538A9">
      <w:pPr>
        <w:jc w:val="center"/>
        <w:rPr>
          <w:b/>
          <w:bCs/>
          <w:smallCaps/>
          <w:snapToGrid/>
          <w:szCs w:val="24"/>
          <w:lang w:val="en-US" w:eastAsia="en-GB"/>
        </w:rPr>
      </w:pPr>
    </w:p>
    <w:p w14:paraId="3E0E010A" w14:textId="77777777" w:rsidR="007314F0" w:rsidRDefault="007314F0" w:rsidP="00B538A9">
      <w:pPr>
        <w:jc w:val="center"/>
        <w:rPr>
          <w:b/>
          <w:bCs/>
          <w:i/>
          <w:iCs/>
          <w:snapToGrid/>
          <w:szCs w:val="24"/>
          <w:lang w:eastAsia="en-GB"/>
        </w:rPr>
      </w:pPr>
      <w:r>
        <w:rPr>
          <w:b/>
          <w:bCs/>
          <w:smallCaps/>
          <w:snapToGrid/>
          <w:szCs w:val="24"/>
          <w:lang w:eastAsia="en-GB"/>
        </w:rPr>
        <w:t>WORK</w:t>
      </w:r>
      <w:r w:rsidR="00C75ED9">
        <w:rPr>
          <w:b/>
          <w:bCs/>
          <w:smallCaps/>
          <w:snapToGrid/>
          <w:szCs w:val="24"/>
          <w:lang w:eastAsia="en-GB"/>
        </w:rPr>
        <w:t>S</w:t>
      </w:r>
      <w:r w:rsidRPr="00233848">
        <w:rPr>
          <w:b/>
          <w:bCs/>
          <w:smallCaps/>
          <w:snapToGrid/>
          <w:szCs w:val="24"/>
          <w:lang w:eastAsia="en-GB"/>
        </w:rPr>
        <w:t xml:space="preserve"> CONTRACT</w:t>
      </w:r>
    </w:p>
    <w:p w14:paraId="3A4AB69F" w14:textId="77777777" w:rsidR="00B538A9" w:rsidRPr="00233848" w:rsidRDefault="00B538A9" w:rsidP="00B538A9">
      <w:pPr>
        <w:rPr>
          <w:b/>
          <w:smallCaps/>
          <w:snapToGrid/>
          <w:szCs w:val="24"/>
          <w:lang w:eastAsia="en-GB"/>
        </w:rPr>
      </w:pPr>
    </w:p>
    <w:p w14:paraId="5F4CD15E" w14:textId="77777777" w:rsidR="00B538A9" w:rsidRPr="00233848" w:rsidRDefault="00B538A9" w:rsidP="00B538A9">
      <w:pPr>
        <w:jc w:val="center"/>
        <w:rPr>
          <w:b/>
          <w:smallCaps/>
          <w:snapToGrid/>
          <w:szCs w:val="24"/>
          <w:lang w:eastAsia="en-GB"/>
        </w:rPr>
      </w:pPr>
      <w:proofErr w:type="gramStart"/>
      <w:r w:rsidRPr="00233848">
        <w:rPr>
          <w:b/>
          <w:smallCaps/>
          <w:snapToGrid/>
          <w:szCs w:val="24"/>
          <w:lang w:eastAsia="en-GB"/>
        </w:rPr>
        <w:t>N</w:t>
      </w:r>
      <w:r w:rsidRPr="00233848">
        <w:rPr>
          <w:b/>
          <w:smallCaps/>
          <w:snapToGrid/>
          <w:szCs w:val="24"/>
          <w:vertAlign w:val="superscript"/>
          <w:lang w:eastAsia="en-GB"/>
        </w:rPr>
        <w:t>o</w:t>
      </w:r>
      <w:r w:rsidRPr="00233848">
        <w:rPr>
          <w:b/>
          <w:smallCaps/>
          <w:snapToGrid/>
          <w:szCs w:val="24"/>
          <w:lang w:eastAsia="en-GB"/>
        </w:rPr>
        <w:t xml:space="preserve"> </w:t>
      </w:r>
      <w:r w:rsidR="00C672EB">
        <w:rPr>
          <w:b/>
          <w:smallCaps/>
          <w:snapToGrid/>
          <w:szCs w:val="24"/>
          <w:lang w:eastAsia="en-GB"/>
        </w:rPr>
        <w:t xml:space="preserve"> </w:t>
      </w:r>
      <w:r w:rsidR="00C672EB" w:rsidRPr="00A1240F">
        <w:rPr>
          <w:b/>
          <w:bCs/>
          <w:sz w:val="22"/>
          <w:szCs w:val="22"/>
        </w:rPr>
        <w:t>BGTR</w:t>
      </w:r>
      <w:proofErr w:type="gramEnd"/>
      <w:r w:rsidR="00C672EB" w:rsidRPr="00A1240F">
        <w:rPr>
          <w:b/>
          <w:bCs/>
          <w:sz w:val="22"/>
          <w:szCs w:val="22"/>
        </w:rPr>
        <w:t>0200100-PP2-WRK-01</w:t>
      </w:r>
      <w:r w:rsidR="00C672EB">
        <w:rPr>
          <w:b/>
          <w:bCs/>
          <w:sz w:val="22"/>
          <w:szCs w:val="22"/>
        </w:rPr>
        <w:t>/ LOT</w:t>
      </w:r>
      <w:r w:rsidR="00C72348">
        <w:rPr>
          <w:b/>
          <w:bCs/>
          <w:sz w:val="22"/>
          <w:szCs w:val="22"/>
        </w:rPr>
        <w:t xml:space="preserve"> </w:t>
      </w:r>
      <w:r w:rsidR="004015E9">
        <w:rPr>
          <w:b/>
          <w:bCs/>
          <w:sz w:val="22"/>
          <w:szCs w:val="22"/>
        </w:rPr>
        <w:t>4</w:t>
      </w:r>
    </w:p>
    <w:p w14:paraId="2108FAA9" w14:textId="77777777" w:rsidR="00B538A9" w:rsidRPr="00233848" w:rsidRDefault="00B538A9" w:rsidP="00B538A9">
      <w:pPr>
        <w:jc w:val="center"/>
        <w:rPr>
          <w:b/>
          <w:bCs/>
          <w:smallCaps/>
          <w:snapToGrid/>
          <w:szCs w:val="24"/>
          <w:lang w:eastAsia="en-GB"/>
        </w:rPr>
      </w:pPr>
    </w:p>
    <w:p w14:paraId="7084F45E" w14:textId="77777777" w:rsidR="00B538A9" w:rsidRPr="00233848" w:rsidRDefault="00B538A9" w:rsidP="00B538A9">
      <w:pPr>
        <w:jc w:val="center"/>
        <w:rPr>
          <w:b/>
          <w:bCs/>
          <w:snapToGrid/>
          <w:szCs w:val="24"/>
          <w:lang w:eastAsia="en-GB"/>
        </w:rPr>
      </w:pPr>
      <w:r w:rsidRPr="00C672EB">
        <w:rPr>
          <w:b/>
          <w:bCs/>
          <w:smallCaps/>
          <w:snapToGrid/>
          <w:szCs w:val="24"/>
          <w:lang w:eastAsia="en-GB"/>
        </w:rPr>
        <w:t>financed from the general budget of the Union</w:t>
      </w:r>
    </w:p>
    <w:p w14:paraId="379FA539" w14:textId="77777777" w:rsidR="00B538A9" w:rsidRPr="00233848" w:rsidRDefault="00B538A9" w:rsidP="00B538A9">
      <w:pPr>
        <w:jc w:val="center"/>
        <w:rPr>
          <w:b/>
          <w:bCs/>
          <w:snapToGrid/>
          <w:szCs w:val="24"/>
          <w:lang w:eastAsia="en-GB"/>
        </w:rPr>
      </w:pPr>
    </w:p>
    <w:p w14:paraId="029244EB" w14:textId="77777777" w:rsidR="00B538A9" w:rsidRPr="00233848" w:rsidRDefault="00B538A9" w:rsidP="00B538A9">
      <w:pPr>
        <w:jc w:val="center"/>
        <w:rPr>
          <w:b/>
          <w:bCs/>
          <w:snapToGrid/>
          <w:szCs w:val="24"/>
          <w:lang w:eastAsia="en-GB"/>
        </w:rPr>
      </w:pPr>
    </w:p>
    <w:p w14:paraId="406A8A3E" w14:textId="77777777" w:rsidR="00B538A9" w:rsidRPr="00233848" w:rsidRDefault="00B538A9" w:rsidP="00B538A9">
      <w:pPr>
        <w:spacing w:line="259" w:lineRule="auto"/>
        <w:jc w:val="center"/>
        <w:rPr>
          <w:b/>
          <w:bCs/>
          <w:snapToGrid/>
          <w:szCs w:val="24"/>
          <w:lang w:eastAsia="en-GB"/>
        </w:rPr>
      </w:pPr>
      <w:r w:rsidRPr="00233848">
        <w:rPr>
          <w:b/>
          <w:bCs/>
          <w:snapToGrid/>
          <w:szCs w:val="24"/>
          <w:lang w:eastAsia="en-GB"/>
        </w:rPr>
        <w:t>MAIN CONDITIONS</w:t>
      </w:r>
    </w:p>
    <w:p w14:paraId="52464012" w14:textId="77777777" w:rsidR="00C17EC6" w:rsidRDefault="00C17EC6" w:rsidP="00C17EC6">
      <w:pPr>
        <w:snapToGrid w:val="0"/>
        <w:rPr>
          <w:b/>
          <w:bCs/>
          <w:lang w:val="en-US" w:eastAsia="bg-BG"/>
        </w:rPr>
      </w:pPr>
    </w:p>
    <w:p w14:paraId="6C14D152" w14:textId="77777777" w:rsidR="00C17EC6" w:rsidRDefault="00C17EC6" w:rsidP="00C17EC6">
      <w:pPr>
        <w:snapToGrid w:val="0"/>
        <w:rPr>
          <w:b/>
          <w:bCs/>
          <w:lang w:val="en-US" w:eastAsia="bg-BG"/>
        </w:rPr>
      </w:pPr>
    </w:p>
    <w:p w14:paraId="75AF2E5F" w14:textId="77777777" w:rsidR="00C17EC6" w:rsidRPr="00673D84" w:rsidRDefault="00C17EC6" w:rsidP="00C17EC6">
      <w:pPr>
        <w:snapToGrid w:val="0"/>
        <w:rPr>
          <w:b/>
          <w:bCs/>
          <w:lang w:val="en-US" w:eastAsia="bg-BG"/>
        </w:rPr>
      </w:pPr>
      <w:r w:rsidRPr="00673D84">
        <w:rPr>
          <w:b/>
          <w:bCs/>
          <w:lang w:val="en-US" w:eastAsia="bg-BG"/>
        </w:rPr>
        <w:t>Trakya University</w:t>
      </w:r>
    </w:p>
    <w:p w14:paraId="5C92EED1" w14:textId="77777777" w:rsidR="00C17EC6" w:rsidRPr="00673D84" w:rsidRDefault="00C17EC6" w:rsidP="00C17EC6">
      <w:pPr>
        <w:snapToGrid w:val="0"/>
        <w:rPr>
          <w:b/>
          <w:bCs/>
          <w:lang w:val="en-US"/>
        </w:rPr>
      </w:pPr>
      <w:r w:rsidRPr="00673D84">
        <w:rPr>
          <w:b/>
          <w:bCs/>
          <w:lang w:val="en-US" w:eastAsia="bg-BG"/>
        </w:rPr>
        <w:t>Address: Selimiye Campus, No:1, Edirne,</w:t>
      </w:r>
      <w:r w:rsidRPr="00673D84">
        <w:rPr>
          <w:b/>
          <w:bCs/>
          <w:lang w:val="en-US"/>
        </w:rPr>
        <w:t xml:space="preserve"> TURKEY</w:t>
      </w:r>
    </w:p>
    <w:p w14:paraId="0BE0AEF5" w14:textId="77777777" w:rsidR="00B538A9" w:rsidRPr="00233848" w:rsidRDefault="00B538A9" w:rsidP="00B538A9">
      <w:pPr>
        <w:jc w:val="both"/>
        <w:textAlignment w:val="baseline"/>
        <w:rPr>
          <w:snapToGrid/>
          <w:szCs w:val="24"/>
          <w:lang w:eastAsia="en-GB"/>
        </w:rPr>
      </w:pPr>
    </w:p>
    <w:p w14:paraId="45A4971D" w14:textId="5875CE78" w:rsidR="00B538A9" w:rsidRPr="00233848" w:rsidRDefault="00B538A9" w:rsidP="00B538A9">
      <w:pPr>
        <w:jc w:val="both"/>
        <w:textAlignment w:val="baseline"/>
        <w:rPr>
          <w:snapToGrid/>
          <w:szCs w:val="24"/>
          <w:lang w:eastAsia="en-GB"/>
        </w:rPr>
      </w:pPr>
      <w:r w:rsidRPr="00233848">
        <w:rPr>
          <w:snapToGrid/>
          <w:szCs w:val="24"/>
          <w:lang w:eastAsia="en-GB"/>
        </w:rPr>
        <w:t xml:space="preserve"> (‘the contracting authority’),</w:t>
      </w:r>
    </w:p>
    <w:p w14:paraId="56461085" w14:textId="77777777" w:rsidR="00B538A9" w:rsidRPr="00233848" w:rsidRDefault="00B538A9" w:rsidP="00B538A9">
      <w:pPr>
        <w:jc w:val="both"/>
        <w:rPr>
          <w:snapToGrid/>
          <w:szCs w:val="24"/>
          <w:lang w:eastAsia="en-GB"/>
        </w:rPr>
      </w:pPr>
    </w:p>
    <w:p w14:paraId="58F4A81D" w14:textId="77777777" w:rsidR="00B538A9" w:rsidRPr="00233848" w:rsidRDefault="00B538A9" w:rsidP="00B538A9">
      <w:pPr>
        <w:jc w:val="both"/>
        <w:rPr>
          <w:snapToGrid/>
          <w:color w:val="000000"/>
          <w:szCs w:val="24"/>
          <w:shd w:val="clear" w:color="auto" w:fill="FFFFFF"/>
          <w:lang w:eastAsia="en-GB"/>
        </w:rPr>
      </w:pPr>
      <w:r w:rsidRPr="00233848">
        <w:rPr>
          <w:snapToGrid/>
          <w:color w:val="000000"/>
          <w:szCs w:val="24"/>
          <w:shd w:val="clear" w:color="auto" w:fill="FFFFFF"/>
          <w:lang w:eastAsia="en-GB"/>
        </w:rPr>
        <w:t>represented for the purposes of the signature of this [framework</w:t>
      </w:r>
      <w:r w:rsidRPr="00233848">
        <w:rPr>
          <w:snapToGrid/>
          <w:szCs w:val="24"/>
          <w:lang w:eastAsia="en-GB"/>
        </w:rPr>
        <w:t>]</w:t>
      </w:r>
      <w:r w:rsidRPr="00233848">
        <w:rPr>
          <w:snapToGrid/>
          <w:color w:val="000000"/>
          <w:szCs w:val="24"/>
          <w:shd w:val="clear" w:color="auto" w:fill="FFFFFF"/>
          <w:lang w:eastAsia="en-GB"/>
        </w:rPr>
        <w:t xml:space="preserve"> contract by the authorised representative indicated in the respective field under “SIGNATURES” below </w:t>
      </w:r>
    </w:p>
    <w:p w14:paraId="3CE24CA8" w14:textId="77777777" w:rsidR="00B538A9" w:rsidRPr="00233848" w:rsidRDefault="00B538A9" w:rsidP="00B538A9">
      <w:pPr>
        <w:jc w:val="both"/>
        <w:rPr>
          <w:snapToGrid/>
          <w:color w:val="000000"/>
          <w:szCs w:val="24"/>
          <w:shd w:val="clear" w:color="auto" w:fill="FFFFFF"/>
          <w:lang w:eastAsia="en-GB"/>
        </w:rPr>
      </w:pPr>
    </w:p>
    <w:p w14:paraId="50A3A6FE" w14:textId="77777777" w:rsidR="00B538A9" w:rsidRPr="00233848" w:rsidRDefault="00390E63" w:rsidP="00B538A9">
      <w:pPr>
        <w:jc w:val="both"/>
        <w:rPr>
          <w:strike/>
          <w:snapToGrid/>
          <w:szCs w:val="24"/>
          <w:lang w:eastAsia="en-GB"/>
        </w:rPr>
      </w:pPr>
      <w:r>
        <w:rPr>
          <w:snapToGrid/>
          <w:color w:val="000000"/>
          <w:szCs w:val="24"/>
          <w:shd w:val="clear" w:color="auto" w:fill="FFFFFF"/>
          <w:lang w:eastAsia="en-GB"/>
        </w:rPr>
        <w:t xml:space="preserve">of the one part, </w:t>
      </w:r>
      <w:r w:rsidR="00B538A9" w:rsidRPr="00233848">
        <w:rPr>
          <w:snapToGrid/>
          <w:color w:val="000000"/>
          <w:szCs w:val="24"/>
          <w:shd w:val="clear" w:color="auto" w:fill="FFFFFF"/>
          <w:lang w:eastAsia="en-GB"/>
        </w:rPr>
        <w:t>and </w:t>
      </w:r>
    </w:p>
    <w:p w14:paraId="314A2F92" w14:textId="77777777" w:rsidR="00B538A9" w:rsidRPr="00233848" w:rsidRDefault="00B538A9" w:rsidP="00B538A9">
      <w:pPr>
        <w:jc w:val="both"/>
        <w:rPr>
          <w:i/>
          <w:iCs/>
          <w:snapToGrid/>
          <w:color w:val="0070C0"/>
          <w:szCs w:val="24"/>
          <w:u w:val="single"/>
          <w:lang w:eastAsia="en-GB"/>
        </w:rPr>
      </w:pPr>
    </w:p>
    <w:p w14:paraId="060FD0F4" w14:textId="77777777" w:rsidR="00B538A9" w:rsidRPr="00233848" w:rsidRDefault="00B538A9" w:rsidP="00B538A9">
      <w:pPr>
        <w:jc w:val="both"/>
        <w:rPr>
          <w:snapToGrid/>
          <w:szCs w:val="24"/>
          <w:lang w:eastAsia="en-GB"/>
        </w:rPr>
      </w:pPr>
      <w:r w:rsidRPr="00233848">
        <w:rPr>
          <w:i/>
          <w:iCs/>
          <w:snapToGrid/>
          <w:color w:val="0070C0"/>
          <w:szCs w:val="24"/>
          <w:u w:val="single"/>
          <w:lang w:eastAsia="en-GB"/>
        </w:rPr>
        <w:t>[Option 1: The tender was submitted by a single tenderer or by a group of economic operators with</w:t>
      </w:r>
      <w:r w:rsidRPr="00233848">
        <w:rPr>
          <w:i/>
          <w:iCs/>
          <w:snapToGrid/>
          <w:szCs w:val="24"/>
          <w:u w:val="single"/>
          <w:lang w:eastAsia="en-GB"/>
        </w:rPr>
        <w:t xml:space="preserve"> a separate legal personality:</w:t>
      </w:r>
      <w:r w:rsidRPr="00233848">
        <w:rPr>
          <w:snapToGrid/>
          <w:color w:val="0070C0"/>
          <w:szCs w:val="24"/>
          <w:lang w:eastAsia="en-GB"/>
        </w:rPr>
        <w:t xml:space="preserve"> </w:t>
      </w:r>
    </w:p>
    <w:p w14:paraId="27CFDD1C" w14:textId="77777777" w:rsidR="00B538A9" w:rsidRPr="00233848" w:rsidRDefault="00B538A9" w:rsidP="00B538A9">
      <w:pPr>
        <w:jc w:val="both"/>
        <w:rPr>
          <w:snapToGrid/>
          <w:color w:val="0070C0"/>
          <w:szCs w:val="24"/>
          <w:lang w:eastAsia="en-GB"/>
        </w:rPr>
      </w:pPr>
    </w:p>
    <w:p w14:paraId="6C62450C" w14:textId="77777777" w:rsidR="00B538A9" w:rsidRPr="00233848" w:rsidRDefault="00B538A9" w:rsidP="00B538A9">
      <w:pPr>
        <w:textAlignment w:val="baseline"/>
        <w:rPr>
          <w:snapToGrid/>
          <w:szCs w:val="24"/>
          <w:lang w:eastAsia="en-GB"/>
        </w:rPr>
      </w:pPr>
      <w:r w:rsidRPr="00233848">
        <w:rPr>
          <w:snapToGrid/>
          <w:szCs w:val="24"/>
          <w:lang w:eastAsia="en-GB"/>
        </w:rPr>
        <w:t>2. [</w:t>
      </w:r>
      <w:r w:rsidRPr="00233848">
        <w:rPr>
          <w:i/>
          <w:iCs/>
          <w:snapToGrid/>
          <w:szCs w:val="24"/>
          <w:shd w:val="clear" w:color="auto" w:fill="C0C0C0"/>
          <w:lang w:eastAsia="en-GB"/>
        </w:rPr>
        <w:t>Contractor’s full official name</w:t>
      </w:r>
      <w:r w:rsidRPr="00233848">
        <w:rPr>
          <w:snapToGrid/>
          <w:szCs w:val="24"/>
          <w:lang w:eastAsia="en-GB"/>
        </w:rPr>
        <w:t>] </w:t>
      </w:r>
    </w:p>
    <w:p w14:paraId="10FFE150" w14:textId="77777777" w:rsidR="00B538A9" w:rsidRPr="00233848" w:rsidRDefault="00B538A9" w:rsidP="00B538A9">
      <w:pPr>
        <w:textAlignment w:val="baseline"/>
        <w:rPr>
          <w:rFonts w:ascii="Segoe UI" w:hAnsi="Segoe UI" w:cs="Segoe UI"/>
          <w:snapToGrid/>
          <w:szCs w:val="24"/>
          <w:lang w:eastAsia="en-GB"/>
        </w:rPr>
      </w:pPr>
      <w:r w:rsidRPr="00233848">
        <w:rPr>
          <w:snapToGrid/>
          <w:color w:val="D13438"/>
          <w:szCs w:val="24"/>
          <w:u w:val="single"/>
          <w:lang w:eastAsia="en-GB"/>
        </w:rPr>
        <w:t xml:space="preserve">Legal form: </w:t>
      </w:r>
      <w:r w:rsidRPr="00233848">
        <w:rPr>
          <w:snapToGrid/>
          <w:szCs w:val="24"/>
          <w:lang w:eastAsia="en-GB"/>
        </w:rPr>
        <w:t>[</w:t>
      </w:r>
      <w:r w:rsidRPr="00233848">
        <w:rPr>
          <w:i/>
          <w:iCs/>
          <w:snapToGrid/>
          <w:szCs w:val="24"/>
          <w:shd w:val="clear" w:color="auto" w:fill="C0C0C0"/>
          <w:lang w:eastAsia="en-GB"/>
        </w:rPr>
        <w:t>Contractor’s official legal form</w:t>
      </w:r>
      <w:r w:rsidRPr="00233848">
        <w:rPr>
          <w:snapToGrid/>
          <w:szCs w:val="24"/>
          <w:lang w:eastAsia="en-GB"/>
        </w:rPr>
        <w:t>] </w:t>
      </w:r>
    </w:p>
    <w:p w14:paraId="43736898" w14:textId="77777777" w:rsidR="00B538A9" w:rsidRPr="00233848" w:rsidRDefault="00B538A9" w:rsidP="00B538A9">
      <w:pPr>
        <w:textAlignment w:val="baseline"/>
        <w:rPr>
          <w:rFonts w:ascii="Segoe UI" w:hAnsi="Segoe UI" w:cs="Segoe UI"/>
          <w:snapToGrid/>
          <w:szCs w:val="24"/>
          <w:lang w:eastAsia="en-GB"/>
        </w:rPr>
      </w:pPr>
      <w:r w:rsidRPr="00233848">
        <w:rPr>
          <w:snapToGrid/>
          <w:color w:val="D13438"/>
          <w:szCs w:val="24"/>
          <w:u w:val="single"/>
          <w:lang w:eastAsia="en-GB"/>
        </w:rPr>
        <w:t xml:space="preserve">Registration number: </w:t>
      </w:r>
      <w:r w:rsidRPr="00233848">
        <w:rPr>
          <w:snapToGrid/>
          <w:szCs w:val="24"/>
          <w:lang w:eastAsia="en-GB"/>
        </w:rPr>
        <w:t>[</w:t>
      </w:r>
      <w:r w:rsidRPr="00233848">
        <w:rPr>
          <w:i/>
          <w:iCs/>
          <w:snapToGrid/>
          <w:szCs w:val="24"/>
          <w:shd w:val="clear" w:color="auto" w:fill="C0C0C0"/>
          <w:lang w:eastAsia="en-GB"/>
        </w:rPr>
        <w:t>Contractor’s statutory registration number or ID or passport number</w:t>
      </w:r>
      <w:r w:rsidRPr="00233848">
        <w:rPr>
          <w:snapToGrid/>
          <w:szCs w:val="24"/>
          <w:lang w:eastAsia="en-GB"/>
        </w:rPr>
        <w:t>] </w:t>
      </w:r>
    </w:p>
    <w:p w14:paraId="3D806157" w14:textId="77777777" w:rsidR="00B538A9" w:rsidRPr="00233848" w:rsidRDefault="00B538A9" w:rsidP="00B538A9">
      <w:pPr>
        <w:textAlignment w:val="baseline"/>
        <w:rPr>
          <w:rFonts w:ascii="Segoe UI" w:hAnsi="Segoe UI" w:cs="Segoe UI"/>
          <w:snapToGrid/>
          <w:szCs w:val="24"/>
          <w:lang w:eastAsia="en-GB"/>
        </w:rPr>
      </w:pPr>
      <w:r w:rsidRPr="00233848">
        <w:rPr>
          <w:snapToGrid/>
          <w:color w:val="D13438"/>
          <w:szCs w:val="24"/>
          <w:u w:val="single"/>
          <w:lang w:eastAsia="en-GB"/>
        </w:rPr>
        <w:t xml:space="preserve">Official address: </w:t>
      </w:r>
      <w:r w:rsidRPr="00233848">
        <w:rPr>
          <w:snapToGrid/>
          <w:szCs w:val="24"/>
          <w:lang w:eastAsia="en-GB"/>
        </w:rPr>
        <w:t>[</w:t>
      </w:r>
      <w:r w:rsidRPr="00233848">
        <w:rPr>
          <w:i/>
          <w:iCs/>
          <w:snapToGrid/>
          <w:szCs w:val="24"/>
          <w:shd w:val="clear" w:color="auto" w:fill="C0C0C0"/>
          <w:lang w:eastAsia="en-GB"/>
        </w:rPr>
        <w:t>Contractor’s full official address</w:t>
      </w:r>
      <w:r w:rsidRPr="00233848">
        <w:rPr>
          <w:snapToGrid/>
          <w:szCs w:val="24"/>
          <w:lang w:eastAsia="en-GB"/>
        </w:rPr>
        <w:t>] </w:t>
      </w:r>
    </w:p>
    <w:p w14:paraId="01232372" w14:textId="77777777" w:rsidR="00B538A9" w:rsidRPr="00233848" w:rsidRDefault="00B538A9" w:rsidP="00B538A9">
      <w:pPr>
        <w:textAlignment w:val="baseline"/>
        <w:rPr>
          <w:rFonts w:ascii="Segoe UI" w:hAnsi="Segoe UI" w:cs="Segoe UI"/>
          <w:snapToGrid/>
          <w:szCs w:val="24"/>
          <w:lang w:eastAsia="en-GB"/>
        </w:rPr>
      </w:pPr>
      <w:r w:rsidRPr="00233848">
        <w:rPr>
          <w:snapToGrid/>
          <w:color w:val="D13438"/>
          <w:szCs w:val="24"/>
          <w:u w:val="single"/>
          <w:shd w:val="clear" w:color="auto" w:fill="C0C0C0"/>
          <w:lang w:eastAsia="en-GB"/>
        </w:rPr>
        <w:t xml:space="preserve">VAT: </w:t>
      </w:r>
      <w:r w:rsidRPr="00233848">
        <w:rPr>
          <w:snapToGrid/>
          <w:szCs w:val="24"/>
          <w:shd w:val="clear" w:color="auto" w:fill="C0C0C0"/>
          <w:lang w:eastAsia="en-GB"/>
        </w:rPr>
        <w:t>[</w:t>
      </w:r>
      <w:r w:rsidRPr="00233848">
        <w:rPr>
          <w:i/>
          <w:iCs/>
          <w:snapToGrid/>
          <w:color w:val="0070C0"/>
          <w:szCs w:val="24"/>
          <w:shd w:val="clear" w:color="auto" w:fill="C0C0C0"/>
          <w:lang w:eastAsia="en-GB"/>
        </w:rPr>
        <w:t>OPTION for contractors with VAT</w:t>
      </w:r>
      <w:r w:rsidRPr="00233848">
        <w:rPr>
          <w:i/>
          <w:iCs/>
          <w:snapToGrid/>
          <w:szCs w:val="24"/>
          <w:shd w:val="clear" w:color="auto" w:fill="C0C0C0"/>
          <w:lang w:eastAsia="en-GB"/>
        </w:rPr>
        <w:t>: VAT registration number</w:t>
      </w:r>
      <w:r w:rsidRPr="00233848">
        <w:rPr>
          <w:snapToGrid/>
          <w:szCs w:val="24"/>
          <w:shd w:val="clear" w:color="auto" w:fill="C0C0C0"/>
          <w:lang w:eastAsia="en-GB"/>
        </w:rPr>
        <w:t>]</w:t>
      </w:r>
      <w:r w:rsidRPr="00233848">
        <w:rPr>
          <w:snapToGrid/>
          <w:szCs w:val="24"/>
          <w:lang w:eastAsia="en-GB"/>
        </w:rPr>
        <w:t> </w:t>
      </w:r>
    </w:p>
    <w:p w14:paraId="3C1381EA" w14:textId="77777777" w:rsidR="00B538A9" w:rsidRPr="00233848" w:rsidRDefault="00B538A9" w:rsidP="00B538A9">
      <w:pPr>
        <w:rPr>
          <w:snapToGrid/>
          <w:szCs w:val="24"/>
          <w:lang w:eastAsia="en-GB"/>
        </w:rPr>
      </w:pPr>
      <w:r w:rsidRPr="00233848">
        <w:rPr>
          <w:snapToGrid/>
          <w:szCs w:val="24"/>
          <w:lang w:eastAsia="en-GB"/>
        </w:rPr>
        <w:t>(‘the contractor’)</w:t>
      </w:r>
    </w:p>
    <w:p w14:paraId="536BBC02" w14:textId="77777777" w:rsidR="00B538A9" w:rsidRPr="00233848" w:rsidRDefault="00B538A9" w:rsidP="00B538A9">
      <w:pPr>
        <w:rPr>
          <w:snapToGrid/>
          <w:szCs w:val="24"/>
          <w:lang w:eastAsia="en-GB"/>
        </w:rPr>
      </w:pPr>
    </w:p>
    <w:p w14:paraId="67188166" w14:textId="77777777" w:rsidR="00B538A9" w:rsidRPr="00233848" w:rsidRDefault="00B538A9" w:rsidP="00B538A9">
      <w:pPr>
        <w:jc w:val="both"/>
        <w:rPr>
          <w:i/>
          <w:iCs/>
          <w:snapToGrid/>
          <w:color w:val="0070C0"/>
          <w:szCs w:val="24"/>
          <w:u w:val="single"/>
          <w:lang w:eastAsia="en-GB"/>
        </w:rPr>
      </w:pPr>
      <w:r w:rsidRPr="00233848">
        <w:rPr>
          <w:i/>
          <w:iCs/>
          <w:snapToGrid/>
          <w:color w:val="0070C0"/>
          <w:szCs w:val="24"/>
          <w:u w:val="single"/>
          <w:lang w:eastAsia="en-GB"/>
        </w:rPr>
        <w:t>[Option 2: The tender was submitted by a group of economic operators without a separate legal personality:</w:t>
      </w:r>
    </w:p>
    <w:p w14:paraId="32291CBE" w14:textId="77777777" w:rsidR="00B538A9" w:rsidRPr="00233848" w:rsidRDefault="00B538A9" w:rsidP="00B538A9">
      <w:pPr>
        <w:rPr>
          <w:snapToGrid/>
          <w:szCs w:val="24"/>
          <w:u w:val="single"/>
          <w:lang w:eastAsia="en-GB"/>
        </w:rPr>
      </w:pPr>
      <w:r w:rsidRPr="00233848">
        <w:rPr>
          <w:snapToGrid/>
          <w:szCs w:val="24"/>
          <w:lang w:eastAsia="en-GB"/>
        </w:rPr>
        <w:t xml:space="preserve">2. </w:t>
      </w:r>
      <w:r w:rsidRPr="00233848">
        <w:rPr>
          <w:rFonts w:ascii="Calibri" w:eastAsia="Calibri" w:hAnsi="Calibri" w:cs="Calibri"/>
          <w:snapToGrid/>
          <w:sz w:val="22"/>
          <w:szCs w:val="22"/>
          <w:lang w:eastAsia="en-GB"/>
        </w:rPr>
        <w:t>[[</w:t>
      </w:r>
      <w:r w:rsidRPr="00233848">
        <w:rPr>
          <w:i/>
          <w:iCs/>
          <w:snapToGrid/>
          <w:szCs w:val="24"/>
          <w:lang w:eastAsia="en-GB"/>
        </w:rPr>
        <w:t>Include the name of the group if any -]</w:t>
      </w:r>
      <w:r w:rsidRPr="00233848">
        <w:rPr>
          <w:snapToGrid/>
          <w:szCs w:val="24"/>
          <w:lang w:eastAsia="en-GB"/>
        </w:rPr>
        <w:t xml:space="preserve"> group of economic operators who submitted a joint tender (‘the group’) [composed of the following members who are jointly and severally liable vis-a-vis the contracting authority for the </w:t>
      </w:r>
      <w:r w:rsidRPr="00233848">
        <w:rPr>
          <w:i/>
          <w:iCs/>
          <w:snapToGrid/>
          <w:szCs w:val="24"/>
          <w:lang w:eastAsia="en-GB"/>
        </w:rPr>
        <w:t>implementation</w:t>
      </w:r>
      <w:r w:rsidRPr="00233848">
        <w:rPr>
          <w:snapToGrid/>
          <w:szCs w:val="24"/>
          <w:lang w:eastAsia="en-GB"/>
        </w:rPr>
        <w:t xml:space="preserve"> of</w:t>
      </w:r>
      <w:r w:rsidRPr="00233848">
        <w:rPr>
          <w:snapToGrid/>
          <w:szCs w:val="24"/>
          <w:u w:val="single"/>
          <w:lang w:eastAsia="en-GB"/>
        </w:rPr>
        <w:t xml:space="preserve"> </w:t>
      </w:r>
      <w:proofErr w:type="gramStart"/>
      <w:r w:rsidRPr="00233848">
        <w:rPr>
          <w:snapToGrid/>
          <w:color w:val="000000"/>
          <w:szCs w:val="24"/>
          <w:lang w:eastAsia="fr-BE"/>
        </w:rPr>
        <w:t>this  contract</w:t>
      </w:r>
      <w:proofErr w:type="gramEnd"/>
      <w:r w:rsidRPr="00233848">
        <w:rPr>
          <w:snapToGrid/>
          <w:szCs w:val="24"/>
          <w:u w:val="single"/>
          <w:lang w:eastAsia="en-GB"/>
        </w:rPr>
        <w:t xml:space="preserve"> ]</w:t>
      </w:r>
    </w:p>
    <w:p w14:paraId="6E407412" w14:textId="77777777" w:rsidR="00B538A9" w:rsidRPr="00233848" w:rsidRDefault="00B538A9" w:rsidP="00B538A9">
      <w:pPr>
        <w:rPr>
          <w:rFonts w:ascii="Segoe UI" w:hAnsi="Segoe UI" w:cs="Segoe UI"/>
          <w:snapToGrid/>
          <w:szCs w:val="24"/>
          <w:lang w:eastAsia="en-GB"/>
        </w:rPr>
      </w:pPr>
      <w:r w:rsidRPr="00233848">
        <w:rPr>
          <w:snapToGrid/>
          <w:color w:val="D13438"/>
          <w:szCs w:val="24"/>
          <w:u w:val="single"/>
          <w:lang w:eastAsia="en-GB"/>
        </w:rPr>
        <w:t xml:space="preserve">Legal form: </w:t>
      </w:r>
      <w:r w:rsidRPr="00233848">
        <w:rPr>
          <w:snapToGrid/>
          <w:szCs w:val="24"/>
          <w:lang w:eastAsia="en-GB"/>
        </w:rPr>
        <w:t>[</w:t>
      </w:r>
      <w:r w:rsidRPr="00233848">
        <w:rPr>
          <w:i/>
          <w:iCs/>
          <w:snapToGrid/>
          <w:szCs w:val="24"/>
          <w:lang w:eastAsia="en-GB"/>
        </w:rPr>
        <w:t>Contractor’s official legal form</w:t>
      </w:r>
      <w:r w:rsidRPr="00233848">
        <w:rPr>
          <w:snapToGrid/>
          <w:szCs w:val="24"/>
          <w:lang w:eastAsia="en-GB"/>
        </w:rPr>
        <w:t>] </w:t>
      </w:r>
    </w:p>
    <w:p w14:paraId="39B1C895" w14:textId="77777777" w:rsidR="00B538A9" w:rsidRPr="00233848" w:rsidRDefault="00B538A9" w:rsidP="00B538A9">
      <w:pPr>
        <w:rPr>
          <w:rFonts w:ascii="Segoe UI" w:hAnsi="Segoe UI" w:cs="Segoe UI"/>
          <w:snapToGrid/>
          <w:szCs w:val="24"/>
          <w:lang w:eastAsia="en-GB"/>
        </w:rPr>
      </w:pPr>
      <w:r w:rsidRPr="00233848">
        <w:rPr>
          <w:snapToGrid/>
          <w:color w:val="D13438"/>
          <w:szCs w:val="24"/>
          <w:u w:val="single"/>
          <w:lang w:eastAsia="en-GB"/>
        </w:rPr>
        <w:t xml:space="preserve">Registration number: </w:t>
      </w:r>
      <w:r w:rsidRPr="00233848">
        <w:rPr>
          <w:snapToGrid/>
          <w:szCs w:val="24"/>
          <w:lang w:eastAsia="en-GB"/>
        </w:rPr>
        <w:t>[</w:t>
      </w:r>
      <w:r w:rsidRPr="00233848">
        <w:rPr>
          <w:i/>
          <w:iCs/>
          <w:snapToGrid/>
          <w:szCs w:val="24"/>
          <w:lang w:eastAsia="en-GB"/>
        </w:rPr>
        <w:t>Contractor’s statutory registration number or ID or passport number</w:t>
      </w:r>
      <w:r w:rsidRPr="00233848">
        <w:rPr>
          <w:snapToGrid/>
          <w:szCs w:val="24"/>
          <w:lang w:eastAsia="en-GB"/>
        </w:rPr>
        <w:t>] </w:t>
      </w:r>
    </w:p>
    <w:p w14:paraId="7468C123" w14:textId="77777777" w:rsidR="00B538A9" w:rsidRPr="00233848" w:rsidRDefault="00B538A9" w:rsidP="00B538A9">
      <w:pPr>
        <w:rPr>
          <w:rFonts w:ascii="Segoe UI" w:hAnsi="Segoe UI" w:cs="Segoe UI"/>
          <w:snapToGrid/>
          <w:szCs w:val="24"/>
          <w:lang w:eastAsia="en-GB"/>
        </w:rPr>
      </w:pPr>
      <w:r w:rsidRPr="00233848">
        <w:rPr>
          <w:snapToGrid/>
          <w:color w:val="D13438"/>
          <w:szCs w:val="24"/>
          <w:u w:val="single"/>
          <w:lang w:eastAsia="en-GB"/>
        </w:rPr>
        <w:t xml:space="preserve">Official address: </w:t>
      </w:r>
      <w:r w:rsidRPr="00233848">
        <w:rPr>
          <w:snapToGrid/>
          <w:szCs w:val="24"/>
          <w:lang w:eastAsia="en-GB"/>
        </w:rPr>
        <w:t>[</w:t>
      </w:r>
      <w:r w:rsidRPr="00233848">
        <w:rPr>
          <w:i/>
          <w:iCs/>
          <w:snapToGrid/>
          <w:szCs w:val="24"/>
          <w:lang w:eastAsia="en-GB"/>
        </w:rPr>
        <w:t>Contractor’s full official address</w:t>
      </w:r>
      <w:r w:rsidRPr="00233848">
        <w:rPr>
          <w:snapToGrid/>
          <w:szCs w:val="24"/>
          <w:lang w:eastAsia="en-GB"/>
        </w:rPr>
        <w:t>] </w:t>
      </w:r>
    </w:p>
    <w:p w14:paraId="71C640B7" w14:textId="77777777" w:rsidR="00B538A9" w:rsidRPr="00233848" w:rsidRDefault="00B538A9" w:rsidP="00B538A9">
      <w:pPr>
        <w:rPr>
          <w:snapToGrid/>
          <w:szCs w:val="24"/>
          <w:lang w:eastAsia="en-GB"/>
        </w:rPr>
      </w:pPr>
      <w:r w:rsidRPr="00233848">
        <w:rPr>
          <w:snapToGrid/>
          <w:color w:val="D13438"/>
          <w:szCs w:val="24"/>
          <w:u w:val="single"/>
          <w:lang w:eastAsia="en-GB"/>
        </w:rPr>
        <w:t xml:space="preserve">VAT: </w:t>
      </w:r>
      <w:r w:rsidRPr="00233848">
        <w:rPr>
          <w:snapToGrid/>
          <w:szCs w:val="24"/>
          <w:lang w:eastAsia="en-GB"/>
        </w:rPr>
        <w:t>[</w:t>
      </w:r>
      <w:r w:rsidRPr="00233848">
        <w:rPr>
          <w:i/>
          <w:iCs/>
          <w:snapToGrid/>
          <w:color w:val="0070C0"/>
          <w:szCs w:val="24"/>
          <w:lang w:eastAsia="en-GB"/>
        </w:rPr>
        <w:t>OPTION for contractors with VAT</w:t>
      </w:r>
      <w:r w:rsidRPr="00233848">
        <w:rPr>
          <w:i/>
          <w:iCs/>
          <w:snapToGrid/>
          <w:szCs w:val="24"/>
          <w:lang w:eastAsia="en-GB"/>
        </w:rPr>
        <w:t>: VAT registration number</w:t>
      </w:r>
      <w:r w:rsidRPr="00233848">
        <w:rPr>
          <w:snapToGrid/>
          <w:szCs w:val="24"/>
          <w:lang w:eastAsia="en-GB"/>
        </w:rPr>
        <w:t>]</w:t>
      </w:r>
    </w:p>
    <w:p w14:paraId="5DADA6FD" w14:textId="77777777" w:rsidR="00B538A9" w:rsidRPr="00233848" w:rsidRDefault="00B538A9" w:rsidP="00B538A9">
      <w:pPr>
        <w:rPr>
          <w:rFonts w:ascii="Segoe UI" w:hAnsi="Segoe UI" w:cs="Segoe UI"/>
          <w:snapToGrid/>
          <w:szCs w:val="24"/>
          <w:lang w:eastAsia="en-GB"/>
        </w:rPr>
      </w:pPr>
      <w:r w:rsidRPr="00233848">
        <w:rPr>
          <w:snapToGrid/>
          <w:szCs w:val="24"/>
          <w:lang w:eastAsia="en-GB"/>
        </w:rPr>
        <w:t>appointed as leader of the group by the members of the group that submitted the joint tender,</w:t>
      </w:r>
    </w:p>
    <w:p w14:paraId="69EC1126" w14:textId="77777777" w:rsidR="00B538A9" w:rsidRPr="00233848" w:rsidRDefault="00B538A9" w:rsidP="00B538A9">
      <w:pPr>
        <w:jc w:val="both"/>
        <w:textAlignment w:val="baseline"/>
        <w:rPr>
          <w:rFonts w:ascii="Segoe UI" w:hAnsi="Segoe UI" w:cs="Segoe UI"/>
          <w:snapToGrid/>
          <w:szCs w:val="24"/>
          <w:lang w:eastAsia="en-GB"/>
        </w:rPr>
      </w:pPr>
      <w:r w:rsidRPr="00233848">
        <w:rPr>
          <w:i/>
          <w:iCs/>
          <w:snapToGrid/>
          <w:color w:val="0070C0"/>
          <w:szCs w:val="24"/>
          <w:lang w:eastAsia="en-GB"/>
        </w:rPr>
        <w:t>[repeat the above data as many times as there are contractors in case of joint tender and continue numbering]</w:t>
      </w:r>
      <w:r w:rsidRPr="00233848">
        <w:rPr>
          <w:snapToGrid/>
          <w:color w:val="0070C0"/>
          <w:szCs w:val="24"/>
          <w:lang w:eastAsia="en-GB"/>
        </w:rPr>
        <w:t> </w:t>
      </w:r>
    </w:p>
    <w:p w14:paraId="205AC575" w14:textId="77777777" w:rsidR="00B538A9" w:rsidRPr="00233848" w:rsidRDefault="00B538A9" w:rsidP="00B538A9">
      <w:pPr>
        <w:ind w:left="284" w:hanging="284"/>
        <w:jc w:val="both"/>
        <w:textAlignment w:val="baseline"/>
        <w:rPr>
          <w:rFonts w:ascii="Segoe UI" w:hAnsi="Segoe UI" w:cs="Segoe UI"/>
          <w:snapToGrid/>
          <w:szCs w:val="24"/>
          <w:lang w:eastAsia="en-GB"/>
        </w:rPr>
      </w:pPr>
      <w:r w:rsidRPr="00233848">
        <w:rPr>
          <w:snapToGrid/>
          <w:szCs w:val="24"/>
          <w:lang w:eastAsia="en-GB"/>
        </w:rPr>
        <w:t>(collectively "the contractor"), </w:t>
      </w:r>
    </w:p>
    <w:p w14:paraId="5555ED7F" w14:textId="77777777" w:rsidR="00B538A9" w:rsidRPr="00233848" w:rsidRDefault="00B538A9" w:rsidP="00B538A9">
      <w:pPr>
        <w:jc w:val="both"/>
        <w:rPr>
          <w:snapToGrid/>
          <w:szCs w:val="24"/>
          <w:lang w:eastAsia="en-GB"/>
        </w:rPr>
      </w:pPr>
    </w:p>
    <w:p w14:paraId="5C8512BA" w14:textId="77777777" w:rsidR="00B538A9" w:rsidRPr="00233848" w:rsidRDefault="00B538A9" w:rsidP="00B538A9">
      <w:pPr>
        <w:jc w:val="both"/>
        <w:textAlignment w:val="baseline"/>
        <w:rPr>
          <w:rFonts w:ascii="Segoe UI" w:hAnsi="Segoe UI" w:cs="Segoe UI"/>
          <w:snapToGrid/>
          <w:szCs w:val="24"/>
          <w:lang w:eastAsia="en-GB"/>
        </w:rPr>
      </w:pPr>
      <w:r w:rsidRPr="00233848">
        <w:rPr>
          <w:snapToGrid/>
          <w:szCs w:val="24"/>
          <w:lang w:eastAsia="en-GB"/>
        </w:rPr>
        <w:lastRenderedPageBreak/>
        <w:t>represented for the purposes of signing this contract by the authorised representative indicated in the respective field under “SIGNATURES” below, </w:t>
      </w:r>
    </w:p>
    <w:p w14:paraId="782C517E" w14:textId="77777777" w:rsidR="00B538A9" w:rsidRPr="00233848" w:rsidRDefault="00B538A9" w:rsidP="00B538A9">
      <w:pPr>
        <w:tabs>
          <w:tab w:val="left" w:pos="828"/>
          <w:tab w:val="left" w:pos="1044"/>
          <w:tab w:val="left" w:pos="1260"/>
          <w:tab w:val="left" w:pos="1476"/>
          <w:tab w:val="left" w:pos="1692"/>
          <w:tab w:val="left" w:pos="2160"/>
        </w:tabs>
        <w:rPr>
          <w:snapToGrid/>
          <w:szCs w:val="24"/>
          <w:lang w:eastAsia="en-GB"/>
        </w:rPr>
      </w:pPr>
    </w:p>
    <w:p w14:paraId="573F4C81" w14:textId="77777777" w:rsidR="00B538A9" w:rsidRPr="00233848" w:rsidRDefault="00B538A9" w:rsidP="00B538A9">
      <w:pPr>
        <w:tabs>
          <w:tab w:val="left" w:pos="828"/>
          <w:tab w:val="left" w:pos="1044"/>
          <w:tab w:val="left" w:pos="1260"/>
          <w:tab w:val="left" w:pos="1476"/>
          <w:tab w:val="left" w:pos="1692"/>
          <w:tab w:val="left" w:pos="2160"/>
        </w:tabs>
        <w:rPr>
          <w:snapToGrid/>
          <w:szCs w:val="24"/>
          <w:lang w:eastAsia="en-GB"/>
        </w:rPr>
      </w:pPr>
    </w:p>
    <w:p w14:paraId="3266C2C3" w14:textId="77777777" w:rsidR="00B538A9" w:rsidRPr="00233848" w:rsidRDefault="00B538A9" w:rsidP="00B538A9">
      <w:pPr>
        <w:tabs>
          <w:tab w:val="left" w:pos="828"/>
          <w:tab w:val="left" w:pos="1044"/>
          <w:tab w:val="left" w:pos="1260"/>
          <w:tab w:val="left" w:pos="1476"/>
          <w:tab w:val="left" w:pos="1692"/>
          <w:tab w:val="left" w:pos="2160"/>
        </w:tabs>
        <w:rPr>
          <w:snapToGrid/>
          <w:szCs w:val="24"/>
          <w:lang w:eastAsia="en-GB"/>
        </w:rPr>
      </w:pPr>
      <w:r w:rsidRPr="00233848">
        <w:rPr>
          <w:snapToGrid/>
          <w:szCs w:val="24"/>
          <w:lang w:eastAsia="en-GB"/>
        </w:rPr>
        <w:t>o</w:t>
      </w:r>
      <w:r w:rsidR="00390E63">
        <w:rPr>
          <w:snapToGrid/>
          <w:szCs w:val="24"/>
          <w:lang w:eastAsia="en-GB"/>
        </w:rPr>
        <w:t>f</w:t>
      </w:r>
      <w:r w:rsidRPr="00233848">
        <w:rPr>
          <w:snapToGrid/>
          <w:szCs w:val="24"/>
          <w:lang w:eastAsia="en-GB"/>
        </w:rPr>
        <w:t xml:space="preserve"> the other part, </w:t>
      </w:r>
    </w:p>
    <w:p w14:paraId="2B4A7AC6" w14:textId="77777777" w:rsidR="00B538A9" w:rsidRPr="00233848" w:rsidRDefault="00B538A9" w:rsidP="00B538A9">
      <w:pPr>
        <w:rPr>
          <w:snapToGrid/>
          <w:szCs w:val="24"/>
          <w:lang w:eastAsia="en-GB"/>
        </w:rPr>
      </w:pPr>
    </w:p>
    <w:p w14:paraId="6354BFCA" w14:textId="77777777" w:rsidR="00B538A9" w:rsidRPr="00233848" w:rsidRDefault="00B538A9" w:rsidP="00B538A9">
      <w:pPr>
        <w:rPr>
          <w:b/>
          <w:bCs/>
          <w:snapToGrid/>
          <w:szCs w:val="24"/>
          <w:lang w:eastAsia="en-GB"/>
        </w:rPr>
      </w:pPr>
      <w:r w:rsidRPr="00233848">
        <w:rPr>
          <w:b/>
          <w:bCs/>
          <w:snapToGrid/>
          <w:szCs w:val="24"/>
          <w:lang w:eastAsia="en-GB"/>
        </w:rPr>
        <w:t>HAVE AGREED as follows:</w:t>
      </w:r>
    </w:p>
    <w:p w14:paraId="454E9B9F" w14:textId="77777777" w:rsidR="00B538A9" w:rsidRPr="00233848" w:rsidRDefault="00B538A9" w:rsidP="00B538A9">
      <w:pPr>
        <w:rPr>
          <w:snapToGrid/>
          <w:szCs w:val="24"/>
          <w:lang w:eastAsia="en-GB"/>
        </w:rPr>
      </w:pPr>
    </w:p>
    <w:p w14:paraId="73B50A89" w14:textId="77777777" w:rsidR="00B538A9" w:rsidRPr="00233848" w:rsidRDefault="00B538A9" w:rsidP="00B538A9">
      <w:pPr>
        <w:autoSpaceDE w:val="0"/>
        <w:autoSpaceDN w:val="0"/>
        <w:adjustRightInd w:val="0"/>
        <w:jc w:val="both"/>
        <w:rPr>
          <w:snapToGrid/>
          <w:szCs w:val="24"/>
          <w:lang w:eastAsia="en-GB"/>
        </w:rPr>
      </w:pPr>
    </w:p>
    <w:p w14:paraId="03621991" w14:textId="77777777" w:rsidR="00B538A9" w:rsidRPr="00233848" w:rsidRDefault="00B538A9" w:rsidP="00B538A9">
      <w:pPr>
        <w:autoSpaceDE w:val="0"/>
        <w:autoSpaceDN w:val="0"/>
        <w:adjustRightInd w:val="0"/>
        <w:jc w:val="both"/>
        <w:rPr>
          <w:b/>
          <w:bCs/>
          <w:snapToGrid/>
          <w:color w:val="000000"/>
          <w:szCs w:val="24"/>
          <w:lang w:eastAsia="fr-BE"/>
        </w:rPr>
      </w:pPr>
      <w:r w:rsidRPr="00233848">
        <w:rPr>
          <w:b/>
          <w:bCs/>
          <w:snapToGrid/>
          <w:color w:val="000000"/>
          <w:szCs w:val="24"/>
          <w:lang w:eastAsia="fr-BE"/>
        </w:rPr>
        <w:t xml:space="preserve">1. Subject matter </w:t>
      </w:r>
    </w:p>
    <w:p w14:paraId="657B8373" w14:textId="77777777" w:rsidR="00B538A9" w:rsidRPr="00233848" w:rsidRDefault="00B538A9" w:rsidP="00B538A9">
      <w:pPr>
        <w:jc w:val="both"/>
        <w:rPr>
          <w:snapToGrid/>
          <w:color w:val="000000"/>
          <w:szCs w:val="24"/>
          <w:lang w:eastAsia="fr-BE"/>
        </w:rPr>
      </w:pPr>
    </w:p>
    <w:p w14:paraId="4E6EC052" w14:textId="77777777" w:rsidR="00B538A9" w:rsidRPr="00C17EC6" w:rsidRDefault="00B538A9" w:rsidP="00C17EC6">
      <w:pPr>
        <w:jc w:val="both"/>
        <w:rPr>
          <w:b/>
          <w:sz w:val="22"/>
          <w:szCs w:val="22"/>
        </w:rPr>
      </w:pPr>
      <w:r w:rsidRPr="00233848">
        <w:rPr>
          <w:snapToGrid/>
          <w:color w:val="000000"/>
          <w:szCs w:val="24"/>
          <w:lang w:eastAsia="fr-BE"/>
        </w:rPr>
        <w:t>The title of this contract</w:t>
      </w:r>
      <w:r>
        <w:rPr>
          <w:snapToGrid/>
          <w:color w:val="000000"/>
          <w:szCs w:val="24"/>
          <w:lang w:eastAsia="fr-BE"/>
        </w:rPr>
        <w:t xml:space="preserve"> </w:t>
      </w:r>
      <w:r w:rsidRPr="00233848">
        <w:rPr>
          <w:snapToGrid/>
          <w:color w:val="000000"/>
          <w:szCs w:val="24"/>
          <w:lang w:eastAsia="fr-BE"/>
        </w:rPr>
        <w:t>is: “</w:t>
      </w:r>
      <w:r w:rsidR="00C17EC6">
        <w:rPr>
          <w:b/>
          <w:sz w:val="22"/>
          <w:szCs w:val="22"/>
        </w:rPr>
        <w:t xml:space="preserve">Construction Works for Renovation Process of Project/ LOT </w:t>
      </w:r>
      <w:r w:rsidR="004015E9">
        <w:rPr>
          <w:b/>
          <w:sz w:val="22"/>
          <w:szCs w:val="22"/>
        </w:rPr>
        <w:t>4</w:t>
      </w:r>
      <w:r w:rsidR="00C17EC6">
        <w:rPr>
          <w:b/>
          <w:sz w:val="22"/>
          <w:szCs w:val="22"/>
        </w:rPr>
        <w:t xml:space="preserve">: </w:t>
      </w:r>
      <w:r w:rsidR="004015E9">
        <w:rPr>
          <w:b/>
          <w:sz w:val="22"/>
          <w:szCs w:val="22"/>
        </w:rPr>
        <w:t>Solar Panel System</w:t>
      </w:r>
      <w:r w:rsidRPr="00233848">
        <w:rPr>
          <w:snapToGrid/>
          <w:color w:val="000000"/>
          <w:szCs w:val="24"/>
          <w:lang w:eastAsia="fr-BE"/>
        </w:rPr>
        <w:t xml:space="preserve">” </w:t>
      </w:r>
    </w:p>
    <w:p w14:paraId="09D4F910" w14:textId="77777777" w:rsidR="00B538A9" w:rsidRPr="00233848" w:rsidRDefault="00B538A9" w:rsidP="00B538A9">
      <w:pPr>
        <w:autoSpaceDE w:val="0"/>
        <w:autoSpaceDN w:val="0"/>
        <w:adjustRightInd w:val="0"/>
        <w:jc w:val="both"/>
        <w:rPr>
          <w:snapToGrid/>
          <w:color w:val="000000"/>
          <w:szCs w:val="24"/>
          <w:lang w:eastAsia="fr-BE"/>
        </w:rPr>
      </w:pPr>
    </w:p>
    <w:p w14:paraId="4A63842C" w14:textId="77777777" w:rsidR="00B538A9" w:rsidRPr="00233848" w:rsidRDefault="00B538A9" w:rsidP="00B538A9">
      <w:pPr>
        <w:jc w:val="both"/>
        <w:rPr>
          <w:snapToGrid/>
          <w:color w:val="000000"/>
          <w:szCs w:val="24"/>
          <w:lang w:eastAsia="fr-BE"/>
        </w:rPr>
      </w:pPr>
      <w:r w:rsidRPr="00233848">
        <w:rPr>
          <w:snapToGrid/>
          <w:color w:val="000000"/>
          <w:szCs w:val="24"/>
          <w:lang w:eastAsia="fr-BE"/>
        </w:rPr>
        <w:t>The terms and conditions applying to this contract are laid down hereafter and in the special and general conditions and their annexes. They shall be deemed to form and be read and construed as an integral part of this contract</w:t>
      </w:r>
      <w:r>
        <w:rPr>
          <w:snapToGrid/>
          <w:color w:val="000000"/>
          <w:szCs w:val="24"/>
          <w:lang w:eastAsia="fr-BE"/>
        </w:rPr>
        <w:t xml:space="preserve"> </w:t>
      </w:r>
      <w:r w:rsidRPr="00233848">
        <w:rPr>
          <w:snapToGrid/>
          <w:color w:val="000000"/>
          <w:szCs w:val="24"/>
          <w:lang w:eastAsia="fr-BE"/>
        </w:rPr>
        <w:t xml:space="preserve">in the order described in the special conditions. </w:t>
      </w:r>
    </w:p>
    <w:p w14:paraId="66D27003" w14:textId="77777777" w:rsidR="00B538A9" w:rsidRPr="00233848" w:rsidRDefault="00B538A9" w:rsidP="00B538A9">
      <w:pPr>
        <w:jc w:val="both"/>
        <w:rPr>
          <w:snapToGrid/>
          <w:szCs w:val="24"/>
          <w:lang w:eastAsia="en-GB"/>
        </w:rPr>
      </w:pPr>
    </w:p>
    <w:p w14:paraId="32200FBD" w14:textId="77777777" w:rsidR="00B538A9" w:rsidRPr="00233848" w:rsidRDefault="00B538A9" w:rsidP="00B538A9">
      <w:pPr>
        <w:jc w:val="both"/>
        <w:rPr>
          <w:snapToGrid/>
          <w:color w:val="000000"/>
          <w:szCs w:val="24"/>
          <w:lang w:eastAsia="fr-BE"/>
        </w:rPr>
      </w:pPr>
    </w:p>
    <w:p w14:paraId="130887AD" w14:textId="77777777" w:rsidR="00B538A9" w:rsidRPr="00233848" w:rsidRDefault="00B538A9" w:rsidP="00B538A9">
      <w:pPr>
        <w:jc w:val="both"/>
        <w:rPr>
          <w:snapToGrid/>
          <w:color w:val="000000"/>
          <w:szCs w:val="24"/>
          <w:lang w:eastAsia="fr-BE"/>
        </w:rPr>
      </w:pPr>
    </w:p>
    <w:p w14:paraId="4949AC4C" w14:textId="77777777" w:rsidR="00B538A9" w:rsidRPr="00233848" w:rsidRDefault="00B538A9" w:rsidP="00B538A9">
      <w:pPr>
        <w:autoSpaceDE w:val="0"/>
        <w:autoSpaceDN w:val="0"/>
        <w:adjustRightInd w:val="0"/>
        <w:jc w:val="both"/>
        <w:rPr>
          <w:b/>
          <w:bCs/>
          <w:snapToGrid/>
          <w:color w:val="000000"/>
          <w:szCs w:val="24"/>
          <w:lang w:eastAsia="fr-BE"/>
        </w:rPr>
      </w:pPr>
      <w:r w:rsidRPr="00233848">
        <w:rPr>
          <w:b/>
          <w:bCs/>
          <w:snapToGrid/>
          <w:color w:val="000000"/>
          <w:szCs w:val="24"/>
          <w:lang w:eastAsia="fr-BE"/>
        </w:rPr>
        <w:t xml:space="preserve">2. Contract value </w:t>
      </w:r>
    </w:p>
    <w:p w14:paraId="2A63BF25" w14:textId="77777777" w:rsidR="00B538A9" w:rsidRPr="00233848" w:rsidRDefault="00B538A9" w:rsidP="00B538A9">
      <w:pPr>
        <w:autoSpaceDE w:val="0"/>
        <w:autoSpaceDN w:val="0"/>
        <w:adjustRightInd w:val="0"/>
        <w:jc w:val="both"/>
        <w:rPr>
          <w:snapToGrid/>
          <w:color w:val="000000"/>
          <w:szCs w:val="24"/>
          <w:lang w:eastAsia="fr-BE"/>
        </w:rPr>
      </w:pPr>
    </w:p>
    <w:p w14:paraId="4FA8B89F" w14:textId="77777777" w:rsidR="00B538A9" w:rsidRPr="00233848" w:rsidRDefault="00B538A9" w:rsidP="00B538A9">
      <w:pPr>
        <w:autoSpaceDE w:val="0"/>
        <w:autoSpaceDN w:val="0"/>
        <w:adjustRightInd w:val="0"/>
        <w:jc w:val="both"/>
        <w:rPr>
          <w:snapToGrid/>
          <w:color w:val="000000"/>
          <w:szCs w:val="24"/>
          <w:lang w:eastAsia="fr-BE"/>
        </w:rPr>
      </w:pPr>
      <w:r w:rsidRPr="00233848">
        <w:rPr>
          <w:snapToGrid/>
          <w:color w:val="000000"/>
          <w:szCs w:val="24"/>
          <w:lang w:eastAsia="fr-BE"/>
        </w:rPr>
        <w:t xml:space="preserve">The maximum amount </w:t>
      </w:r>
      <w:r w:rsidRPr="00233848">
        <w:rPr>
          <w:snapToGrid/>
          <w:color w:val="000000"/>
          <w:szCs w:val="24"/>
          <w:shd w:val="clear" w:color="auto" w:fill="FFFFFF"/>
          <w:lang w:eastAsia="en-GB"/>
        </w:rPr>
        <w:t>covering all purchases under this</w:t>
      </w:r>
      <w:r w:rsidRPr="00233848">
        <w:rPr>
          <w:snapToGrid/>
          <w:color w:val="000000"/>
          <w:szCs w:val="24"/>
          <w:lang w:eastAsia="fr-BE"/>
        </w:rPr>
        <w:t xml:space="preserve"> contract</w:t>
      </w:r>
      <w:r>
        <w:rPr>
          <w:snapToGrid/>
          <w:color w:val="000000"/>
          <w:szCs w:val="24"/>
          <w:lang w:eastAsia="fr-BE"/>
        </w:rPr>
        <w:t xml:space="preserve"> </w:t>
      </w:r>
      <w:r w:rsidRPr="00233848">
        <w:rPr>
          <w:snapToGrid/>
          <w:color w:val="000000"/>
          <w:szCs w:val="24"/>
          <w:lang w:eastAsia="fr-BE"/>
        </w:rPr>
        <w:t>is</w:t>
      </w:r>
      <w:r w:rsidR="00C17EC6">
        <w:rPr>
          <w:snapToGrid/>
          <w:color w:val="000000"/>
          <w:szCs w:val="24"/>
          <w:lang w:eastAsia="fr-BE"/>
        </w:rPr>
        <w:t xml:space="preserve"> </w:t>
      </w:r>
      <w:r w:rsidR="00C17EC6" w:rsidRPr="00C17EC6">
        <w:rPr>
          <w:snapToGrid/>
          <w:color w:val="000000"/>
          <w:szCs w:val="24"/>
          <w:highlight w:val="yellow"/>
          <w:lang w:eastAsia="fr-BE"/>
        </w:rPr>
        <w:t>……</w:t>
      </w:r>
      <w:proofErr w:type="gramStart"/>
      <w:r w:rsidR="00C17EC6" w:rsidRPr="00C17EC6">
        <w:rPr>
          <w:snapToGrid/>
          <w:color w:val="000000"/>
          <w:szCs w:val="24"/>
          <w:highlight w:val="yellow"/>
          <w:lang w:eastAsia="fr-BE"/>
        </w:rPr>
        <w:t>….EUR</w:t>
      </w:r>
      <w:proofErr w:type="gramEnd"/>
      <w:r w:rsidRPr="00C17EC6">
        <w:rPr>
          <w:snapToGrid/>
          <w:color w:val="000000"/>
          <w:szCs w:val="24"/>
          <w:highlight w:val="yellow"/>
          <w:lang w:eastAsia="fr-BE"/>
        </w:rPr>
        <w:t xml:space="preserve"> </w:t>
      </w:r>
      <w:r w:rsidR="00C17EC6" w:rsidRPr="00C17EC6">
        <w:rPr>
          <w:snapToGrid/>
          <w:color w:val="000000"/>
          <w:szCs w:val="24"/>
          <w:highlight w:val="yellow"/>
          <w:lang w:eastAsia="fr-BE"/>
        </w:rPr>
        <w:t xml:space="preserve"> </w:t>
      </w:r>
      <w:r w:rsidRPr="00C17EC6">
        <w:rPr>
          <w:snapToGrid/>
          <w:color w:val="000000"/>
          <w:szCs w:val="24"/>
          <w:highlight w:val="yellow"/>
          <w:lang w:eastAsia="fr-BE"/>
        </w:rPr>
        <w:t>(insert amount in words)</w:t>
      </w:r>
      <w:r w:rsidR="00C17EC6" w:rsidRPr="00C17EC6">
        <w:rPr>
          <w:snapToGrid/>
          <w:color w:val="000000"/>
          <w:szCs w:val="24"/>
          <w:highlight w:val="yellow"/>
          <w:lang w:eastAsia="fr-BE"/>
        </w:rPr>
        <w:t>.</w:t>
      </w:r>
    </w:p>
    <w:p w14:paraId="16BF7EDC" w14:textId="77777777" w:rsidR="00B538A9" w:rsidRPr="00233848" w:rsidRDefault="00B538A9" w:rsidP="00B538A9">
      <w:pPr>
        <w:jc w:val="both"/>
        <w:rPr>
          <w:snapToGrid/>
          <w:color w:val="000000"/>
          <w:szCs w:val="24"/>
          <w:lang w:eastAsia="fr-BE"/>
        </w:rPr>
      </w:pPr>
    </w:p>
    <w:p w14:paraId="4B728242" w14:textId="77777777" w:rsidR="00B538A9" w:rsidRPr="00233848" w:rsidRDefault="00B538A9" w:rsidP="00B538A9">
      <w:pPr>
        <w:jc w:val="both"/>
        <w:rPr>
          <w:snapToGrid/>
          <w:color w:val="000000"/>
          <w:szCs w:val="24"/>
          <w:lang w:eastAsia="fr-BE"/>
        </w:rPr>
      </w:pPr>
    </w:p>
    <w:p w14:paraId="02FBEAA2" w14:textId="77777777" w:rsidR="00B538A9" w:rsidRPr="00233848" w:rsidRDefault="00B538A9" w:rsidP="00B538A9">
      <w:pPr>
        <w:autoSpaceDE w:val="0"/>
        <w:autoSpaceDN w:val="0"/>
        <w:adjustRightInd w:val="0"/>
        <w:jc w:val="both"/>
        <w:rPr>
          <w:b/>
          <w:bCs/>
          <w:snapToGrid/>
          <w:color w:val="000000"/>
          <w:szCs w:val="24"/>
          <w:lang w:eastAsia="fr-BE"/>
        </w:rPr>
      </w:pPr>
      <w:r w:rsidRPr="00233848">
        <w:rPr>
          <w:b/>
          <w:bCs/>
          <w:snapToGrid/>
          <w:color w:val="000000"/>
          <w:szCs w:val="24"/>
          <w:lang w:eastAsia="fr-BE"/>
        </w:rPr>
        <w:t>3. Entry into force and duration</w:t>
      </w:r>
    </w:p>
    <w:p w14:paraId="1564F55D" w14:textId="77777777" w:rsidR="00B538A9" w:rsidRPr="00233848" w:rsidRDefault="00B538A9" w:rsidP="00B538A9">
      <w:pPr>
        <w:autoSpaceDE w:val="0"/>
        <w:autoSpaceDN w:val="0"/>
        <w:adjustRightInd w:val="0"/>
        <w:jc w:val="both"/>
        <w:rPr>
          <w:snapToGrid/>
          <w:color w:val="000000"/>
          <w:szCs w:val="24"/>
          <w:lang w:eastAsia="fr-BE"/>
        </w:rPr>
      </w:pPr>
    </w:p>
    <w:p w14:paraId="5D25A037" w14:textId="77777777" w:rsidR="00B538A9" w:rsidRPr="00233848" w:rsidRDefault="00B538A9" w:rsidP="00B538A9">
      <w:pPr>
        <w:autoSpaceDE w:val="0"/>
        <w:autoSpaceDN w:val="0"/>
        <w:adjustRightInd w:val="0"/>
        <w:jc w:val="both"/>
        <w:rPr>
          <w:snapToGrid/>
          <w:color w:val="000000"/>
          <w:szCs w:val="24"/>
          <w:shd w:val="clear" w:color="auto" w:fill="FFFFFF"/>
          <w:lang w:eastAsia="en-GB"/>
        </w:rPr>
      </w:pPr>
      <w:r w:rsidRPr="00233848">
        <w:rPr>
          <w:snapToGrid/>
          <w:color w:val="000000"/>
          <w:szCs w:val="24"/>
          <w:shd w:val="clear" w:color="auto" w:fill="FFFFFF"/>
          <w:lang w:eastAsia="en-GB"/>
        </w:rPr>
        <w:t xml:space="preserve">This </w:t>
      </w:r>
      <w:r w:rsidRPr="00233848">
        <w:rPr>
          <w:snapToGrid/>
          <w:color w:val="000000"/>
          <w:szCs w:val="24"/>
          <w:lang w:eastAsia="fr-BE"/>
        </w:rPr>
        <w:t xml:space="preserve">contract </w:t>
      </w:r>
      <w:r w:rsidRPr="00233848">
        <w:rPr>
          <w:snapToGrid/>
          <w:color w:val="000000"/>
          <w:szCs w:val="24"/>
          <w:shd w:val="clear" w:color="auto" w:fill="FFFFFF"/>
          <w:lang w:eastAsia="en-GB"/>
        </w:rPr>
        <w:t>enters into force on the date on which the last party signs it.</w:t>
      </w:r>
    </w:p>
    <w:p w14:paraId="07804E01" w14:textId="77777777" w:rsidR="00B538A9" w:rsidRPr="00233848" w:rsidRDefault="00B538A9" w:rsidP="00B538A9">
      <w:pPr>
        <w:autoSpaceDE w:val="0"/>
        <w:autoSpaceDN w:val="0"/>
        <w:adjustRightInd w:val="0"/>
        <w:jc w:val="both"/>
        <w:rPr>
          <w:snapToGrid/>
          <w:color w:val="D13438"/>
          <w:szCs w:val="24"/>
          <w:u w:val="single"/>
          <w:shd w:val="clear" w:color="auto" w:fill="FFFFFF"/>
          <w:lang w:val="en-IE" w:eastAsia="en-GB"/>
        </w:rPr>
      </w:pPr>
    </w:p>
    <w:p w14:paraId="23CEDA65" w14:textId="282F2DCE" w:rsidR="00B538A9" w:rsidRPr="00233848" w:rsidRDefault="00A71732" w:rsidP="00B538A9">
      <w:pPr>
        <w:autoSpaceDE w:val="0"/>
        <w:autoSpaceDN w:val="0"/>
        <w:adjustRightInd w:val="0"/>
        <w:jc w:val="both"/>
        <w:rPr>
          <w:snapToGrid/>
          <w:color w:val="000000"/>
          <w:szCs w:val="24"/>
          <w:lang w:eastAsia="fr-BE"/>
        </w:rPr>
      </w:pPr>
      <w:r w:rsidRPr="00233848">
        <w:rPr>
          <w:snapToGrid/>
          <w:color w:val="000000"/>
          <w:szCs w:val="24"/>
          <w:lang w:eastAsia="fr-BE"/>
        </w:rPr>
        <w:t>The maximum duration of this contract</w:t>
      </w:r>
      <w:r>
        <w:rPr>
          <w:snapToGrid/>
          <w:color w:val="000000"/>
          <w:szCs w:val="24"/>
          <w:lang w:eastAsia="fr-BE"/>
        </w:rPr>
        <w:t xml:space="preserve"> </w:t>
      </w:r>
      <w:r w:rsidRPr="00233848">
        <w:rPr>
          <w:snapToGrid/>
          <w:color w:val="000000"/>
          <w:szCs w:val="24"/>
          <w:lang w:eastAsia="fr-BE"/>
        </w:rPr>
        <w:t xml:space="preserve">is </w:t>
      </w:r>
      <w:r w:rsidR="00BE5909" w:rsidRPr="00185B53">
        <w:rPr>
          <w:b/>
          <w:bCs/>
        </w:rPr>
        <w:t>1</w:t>
      </w:r>
      <w:r w:rsidR="00BE5909">
        <w:rPr>
          <w:b/>
          <w:bCs/>
        </w:rPr>
        <w:t>3</w:t>
      </w:r>
      <w:r w:rsidR="00BE5909" w:rsidRPr="00185B53">
        <w:rPr>
          <w:b/>
          <w:bCs/>
        </w:rPr>
        <w:t xml:space="preserve"> </w:t>
      </w:r>
      <w:r w:rsidR="00BE5909" w:rsidRPr="00CA2399">
        <w:rPr>
          <w:b/>
          <w:bCs/>
          <w:snapToGrid/>
          <w:color w:val="000000"/>
          <w:szCs w:val="24"/>
          <w:lang w:eastAsia="fr-BE"/>
        </w:rPr>
        <w:t>months</w:t>
      </w:r>
      <w:r w:rsidR="00BE5909">
        <w:rPr>
          <w:snapToGrid/>
          <w:color w:val="000000"/>
          <w:szCs w:val="24"/>
          <w:lang w:eastAsia="fr-BE"/>
        </w:rPr>
        <w:t xml:space="preserve"> (</w:t>
      </w:r>
      <w:r w:rsidR="00BE5909" w:rsidRPr="003924FA">
        <w:rPr>
          <w:i/>
          <w:iCs/>
        </w:rPr>
        <w:t xml:space="preserve">The contract is valid for a total duration of </w:t>
      </w:r>
      <w:r w:rsidR="00BE5909" w:rsidRPr="003924FA">
        <w:rPr>
          <w:b/>
          <w:bCs/>
          <w:i/>
          <w:iCs/>
        </w:rPr>
        <w:t>13 months</w:t>
      </w:r>
      <w:r w:rsidR="00BE5909" w:rsidRPr="003924FA">
        <w:rPr>
          <w:i/>
          <w:iCs/>
        </w:rPr>
        <w:t xml:space="preserve"> from the start date; however, the actual work execution period is strictly limited to </w:t>
      </w:r>
      <w:r w:rsidR="00BE5909" w:rsidRPr="003924FA">
        <w:rPr>
          <w:b/>
          <w:bCs/>
          <w:i/>
          <w:iCs/>
        </w:rPr>
        <w:t>3 months,</w:t>
      </w:r>
      <w:r w:rsidR="00BE5909" w:rsidRPr="003924FA">
        <w:rPr>
          <w:i/>
          <w:iCs/>
        </w:rPr>
        <w:t xml:space="preserve"> which shall commence only upon the official notification date determined)</w:t>
      </w:r>
      <w:r w:rsidR="00BE5909" w:rsidRPr="00185B53">
        <w:t xml:space="preserve"> by the contracting authority</w:t>
      </w:r>
      <w:r w:rsidR="00BE5909" w:rsidRPr="00233848">
        <w:rPr>
          <w:snapToGrid/>
          <w:color w:val="000000"/>
          <w:szCs w:val="24"/>
          <w:lang w:eastAsia="fr-BE"/>
        </w:rPr>
        <w:t>from the</w:t>
      </w:r>
      <w:r w:rsidR="00BE5909">
        <w:rPr>
          <w:snapToGrid/>
          <w:color w:val="000000"/>
          <w:szCs w:val="24"/>
          <w:lang w:eastAsia="fr-BE"/>
        </w:rPr>
        <w:t xml:space="preserve"> </w:t>
      </w:r>
      <w:r w:rsidR="00BE5909" w:rsidRPr="00233848">
        <w:rPr>
          <w:snapToGrid/>
          <w:color w:val="000000"/>
          <w:szCs w:val="24"/>
          <w:lang w:eastAsia="fr-BE"/>
        </w:rPr>
        <w:t>date this contract</w:t>
      </w:r>
      <w:r w:rsidR="00BE5909">
        <w:rPr>
          <w:snapToGrid/>
          <w:color w:val="000000"/>
          <w:szCs w:val="24"/>
          <w:lang w:eastAsia="fr-BE"/>
        </w:rPr>
        <w:t xml:space="preserve"> </w:t>
      </w:r>
      <w:r w:rsidR="00BE5909" w:rsidRPr="00233848">
        <w:rPr>
          <w:snapToGrid/>
          <w:color w:val="000000"/>
          <w:szCs w:val="24"/>
          <w:lang w:eastAsia="fr-BE"/>
        </w:rPr>
        <w:t>enters into force.</w:t>
      </w:r>
    </w:p>
    <w:p w14:paraId="519D1EB8" w14:textId="77777777" w:rsidR="00B538A9" w:rsidRPr="00233848" w:rsidRDefault="00B538A9" w:rsidP="00B538A9">
      <w:pPr>
        <w:jc w:val="both"/>
        <w:rPr>
          <w:snapToGrid/>
          <w:color w:val="000000"/>
          <w:szCs w:val="24"/>
          <w:lang w:eastAsia="fr-BE"/>
        </w:rPr>
      </w:pPr>
    </w:p>
    <w:p w14:paraId="13B0645E" w14:textId="77777777" w:rsidR="00B538A9" w:rsidRPr="00233848" w:rsidRDefault="00B538A9" w:rsidP="00B538A9">
      <w:pPr>
        <w:jc w:val="both"/>
        <w:rPr>
          <w:b/>
          <w:bCs/>
          <w:snapToGrid/>
          <w:color w:val="000000"/>
          <w:szCs w:val="24"/>
          <w:lang w:eastAsia="fr-BE"/>
        </w:rPr>
      </w:pPr>
      <w:r w:rsidRPr="00233848">
        <w:rPr>
          <w:b/>
          <w:bCs/>
          <w:snapToGrid/>
          <w:color w:val="000000"/>
          <w:szCs w:val="24"/>
          <w:lang w:eastAsia="fr-BE"/>
        </w:rPr>
        <w:t>4. Bank account</w:t>
      </w:r>
    </w:p>
    <w:p w14:paraId="710736B9" w14:textId="77777777" w:rsidR="00B538A9" w:rsidRPr="00233848" w:rsidRDefault="00B538A9" w:rsidP="00B538A9">
      <w:pPr>
        <w:jc w:val="both"/>
        <w:rPr>
          <w:snapToGrid/>
          <w:color w:val="000000"/>
          <w:szCs w:val="24"/>
          <w:lang w:eastAsia="fr-BE"/>
        </w:rPr>
      </w:pPr>
    </w:p>
    <w:p w14:paraId="3CCB4979" w14:textId="77777777" w:rsidR="00B538A9" w:rsidRPr="00233848" w:rsidRDefault="00B538A9" w:rsidP="00B538A9">
      <w:pPr>
        <w:jc w:val="both"/>
        <w:rPr>
          <w:snapToGrid/>
          <w:color w:val="000000"/>
          <w:szCs w:val="24"/>
          <w:lang w:eastAsia="fr-BE"/>
        </w:rPr>
      </w:pPr>
      <w:r w:rsidRPr="00233848">
        <w:rPr>
          <w:snapToGrid/>
          <w:color w:val="000000"/>
          <w:szCs w:val="24"/>
          <w:lang w:eastAsia="fr-BE"/>
        </w:rPr>
        <w:t xml:space="preserve">Payments shall be made in accordance with the special conditions into the following bank account: </w:t>
      </w:r>
    </w:p>
    <w:p w14:paraId="5DCE80F2" w14:textId="77777777" w:rsidR="00B538A9" w:rsidRPr="00233848" w:rsidRDefault="00B538A9" w:rsidP="00B538A9">
      <w:pPr>
        <w:jc w:val="both"/>
        <w:rPr>
          <w:snapToGrid/>
          <w:color w:val="000000"/>
          <w:szCs w:val="24"/>
          <w:lang w:eastAsia="fr-BE"/>
        </w:rPr>
      </w:pPr>
      <w:r w:rsidRPr="00233848">
        <w:rPr>
          <w:i/>
          <w:iCs/>
          <w:snapToGrid/>
          <w:color w:val="000000"/>
          <w:szCs w:val="24"/>
          <w:lang w:eastAsia="fr-BE"/>
        </w:rPr>
        <w:t>Name of bank</w:t>
      </w:r>
      <w:r w:rsidRPr="00233848">
        <w:rPr>
          <w:snapToGrid/>
          <w:color w:val="000000"/>
          <w:szCs w:val="24"/>
          <w:lang w:eastAsia="fr-BE"/>
        </w:rPr>
        <w:t>: [insert bank name]</w:t>
      </w:r>
    </w:p>
    <w:p w14:paraId="5635A386" w14:textId="77777777" w:rsidR="00B538A9" w:rsidRPr="00233848" w:rsidRDefault="00B538A9" w:rsidP="00B538A9">
      <w:pPr>
        <w:jc w:val="both"/>
        <w:rPr>
          <w:snapToGrid/>
          <w:color w:val="000000"/>
          <w:szCs w:val="24"/>
          <w:lang w:eastAsia="fr-BE"/>
        </w:rPr>
      </w:pPr>
      <w:r w:rsidRPr="00233848">
        <w:rPr>
          <w:i/>
          <w:iCs/>
          <w:snapToGrid/>
          <w:color w:val="000000"/>
          <w:szCs w:val="24"/>
          <w:lang w:eastAsia="fr-BE"/>
        </w:rPr>
        <w:t>Exact denomination of account holder</w:t>
      </w:r>
      <w:r w:rsidRPr="00233848">
        <w:rPr>
          <w:snapToGrid/>
          <w:color w:val="000000"/>
          <w:szCs w:val="24"/>
          <w:lang w:eastAsia="fr-BE"/>
        </w:rPr>
        <w:t>: [full name of account holder]</w:t>
      </w:r>
    </w:p>
    <w:p w14:paraId="62CF1CD3" w14:textId="77777777" w:rsidR="00B538A9" w:rsidRPr="00233848" w:rsidRDefault="00B538A9" w:rsidP="00B538A9">
      <w:pPr>
        <w:jc w:val="both"/>
        <w:rPr>
          <w:snapToGrid/>
          <w:color w:val="000000"/>
          <w:szCs w:val="24"/>
          <w:lang w:eastAsia="fr-BE"/>
        </w:rPr>
      </w:pPr>
      <w:r w:rsidRPr="00233848">
        <w:rPr>
          <w:i/>
          <w:iCs/>
          <w:snapToGrid/>
          <w:color w:val="000000"/>
          <w:szCs w:val="24"/>
          <w:lang w:eastAsia="fr-BE"/>
        </w:rPr>
        <w:t>Bank account number</w:t>
      </w:r>
      <w:r w:rsidRPr="00233848">
        <w:rPr>
          <w:snapToGrid/>
          <w:color w:val="000000"/>
          <w:szCs w:val="24"/>
          <w:lang w:eastAsia="fr-BE"/>
        </w:rPr>
        <w:t>: [insert bank account number].</w:t>
      </w:r>
    </w:p>
    <w:p w14:paraId="3E91BFFE" w14:textId="77777777" w:rsidR="00B538A9" w:rsidRPr="00233848" w:rsidRDefault="00B538A9" w:rsidP="00B538A9">
      <w:pPr>
        <w:jc w:val="both"/>
        <w:rPr>
          <w:snapToGrid/>
          <w:color w:val="000000"/>
          <w:szCs w:val="24"/>
          <w:lang w:eastAsia="fr-BE"/>
        </w:rPr>
      </w:pPr>
    </w:p>
    <w:p w14:paraId="787F37FB" w14:textId="77777777" w:rsidR="00B538A9" w:rsidRPr="00233848" w:rsidRDefault="00B538A9" w:rsidP="00B538A9">
      <w:pPr>
        <w:jc w:val="both"/>
        <w:textAlignment w:val="baseline"/>
        <w:rPr>
          <w:b/>
          <w:bCs/>
          <w:snapToGrid/>
          <w:color w:val="000000"/>
          <w:szCs w:val="24"/>
          <w:lang w:eastAsia="fr-BE"/>
        </w:rPr>
      </w:pPr>
      <w:r w:rsidRPr="00233848">
        <w:rPr>
          <w:b/>
          <w:bCs/>
          <w:snapToGrid/>
          <w:color w:val="000000"/>
          <w:szCs w:val="24"/>
          <w:lang w:eastAsia="fr-BE"/>
        </w:rPr>
        <w:t>Signatures</w:t>
      </w:r>
    </w:p>
    <w:p w14:paraId="439387AD" w14:textId="77777777" w:rsidR="00B538A9" w:rsidRPr="00233848" w:rsidRDefault="00B538A9" w:rsidP="00B538A9">
      <w:pPr>
        <w:textAlignment w:val="baseline"/>
        <w:rPr>
          <w:rFonts w:cs="Arial"/>
          <w:b/>
          <w:bCs/>
          <w:smallCaps/>
          <w:snapToGrid/>
          <w:szCs w:val="24"/>
          <w:highlight w:val="green"/>
          <w:u w:val="single"/>
          <w:lang w:eastAsia="en-GB"/>
        </w:rPr>
      </w:pPr>
    </w:p>
    <w:tbl>
      <w:tblPr>
        <w:tblW w:w="4991" w:type="pct"/>
        <w:tblLook w:val="0000" w:firstRow="0" w:lastRow="0" w:firstColumn="0" w:lastColumn="0" w:noHBand="0" w:noVBand="0"/>
      </w:tblPr>
      <w:tblGrid>
        <w:gridCol w:w="3530"/>
        <w:gridCol w:w="1853"/>
        <w:gridCol w:w="2708"/>
        <w:gridCol w:w="1203"/>
      </w:tblGrid>
      <w:tr w:rsidR="00B538A9" w:rsidRPr="00233848" w14:paraId="553BB051" w14:textId="77777777" w:rsidTr="00A751C8">
        <w:trPr>
          <w:trHeight w:val="10"/>
        </w:trPr>
        <w:tc>
          <w:tcPr>
            <w:tcW w:w="2896" w:type="pct"/>
            <w:gridSpan w:val="2"/>
          </w:tcPr>
          <w:p w14:paraId="0DC8DC7B" w14:textId="77777777" w:rsidR="00B538A9" w:rsidRPr="00233848" w:rsidRDefault="00B538A9" w:rsidP="00A751C8">
            <w:pPr>
              <w:keepNext/>
              <w:keepLines/>
              <w:jc w:val="both"/>
              <w:rPr>
                <w:b/>
                <w:bCs/>
                <w:snapToGrid/>
                <w:szCs w:val="24"/>
                <w:lang w:eastAsia="en-GB"/>
              </w:rPr>
            </w:pPr>
            <w:r w:rsidRPr="00233848">
              <w:rPr>
                <w:b/>
                <w:bCs/>
                <w:snapToGrid/>
                <w:szCs w:val="24"/>
                <w:lang w:eastAsia="en-GB"/>
              </w:rPr>
              <w:lastRenderedPageBreak/>
              <w:t>For the contractor</w:t>
            </w:r>
          </w:p>
        </w:tc>
        <w:tc>
          <w:tcPr>
            <w:tcW w:w="2104" w:type="pct"/>
            <w:gridSpan w:val="2"/>
            <w:vAlign w:val="bottom"/>
          </w:tcPr>
          <w:p w14:paraId="6DBF0BFC" w14:textId="77777777" w:rsidR="00B538A9" w:rsidRPr="00233848" w:rsidRDefault="00B538A9" w:rsidP="00A751C8">
            <w:pPr>
              <w:keepNext/>
              <w:keepLines/>
              <w:rPr>
                <w:b/>
                <w:bCs/>
                <w:snapToGrid/>
                <w:szCs w:val="24"/>
                <w:lang w:eastAsia="en-GB"/>
              </w:rPr>
            </w:pPr>
            <w:r w:rsidRPr="00233848">
              <w:rPr>
                <w:b/>
                <w:bCs/>
                <w:snapToGrid/>
                <w:szCs w:val="24"/>
                <w:lang w:eastAsia="en-GB"/>
              </w:rPr>
              <w:t>For the contracting authority</w:t>
            </w:r>
          </w:p>
        </w:tc>
      </w:tr>
      <w:tr w:rsidR="00B538A9" w:rsidRPr="00233848" w14:paraId="3487B652" w14:textId="77777777" w:rsidTr="00A751C8">
        <w:trPr>
          <w:trHeight w:val="566"/>
        </w:trPr>
        <w:tc>
          <w:tcPr>
            <w:tcW w:w="1899" w:type="pct"/>
          </w:tcPr>
          <w:p w14:paraId="6DE7F14F" w14:textId="77777777" w:rsidR="00B538A9" w:rsidRPr="00233848" w:rsidRDefault="00B538A9" w:rsidP="00A751C8">
            <w:pPr>
              <w:keepNext/>
              <w:keepLines/>
              <w:spacing w:before="160" w:after="160"/>
              <w:jc w:val="both"/>
              <w:rPr>
                <w:snapToGrid/>
                <w:color w:val="000000"/>
                <w:szCs w:val="24"/>
                <w:lang w:eastAsia="fr-BE"/>
              </w:rPr>
            </w:pPr>
            <w:r w:rsidRPr="00233848">
              <w:rPr>
                <w:snapToGrid/>
                <w:color w:val="000000"/>
                <w:szCs w:val="24"/>
                <w:lang w:eastAsia="fr-BE"/>
              </w:rPr>
              <w:t>[</w:t>
            </w:r>
            <w:r>
              <w:rPr>
                <w:snapToGrid/>
                <w:color w:val="000000"/>
                <w:szCs w:val="24"/>
                <w:highlight w:val="lightGray"/>
                <w:lang w:eastAsia="fr-BE"/>
              </w:rPr>
              <w:t>electronic signature contractor</w:t>
            </w:r>
            <w:r w:rsidRPr="00233848">
              <w:rPr>
                <w:snapToGrid/>
                <w:color w:val="000000"/>
                <w:szCs w:val="24"/>
                <w:lang w:eastAsia="fr-BE"/>
              </w:rPr>
              <w:t>]</w:t>
            </w:r>
          </w:p>
          <w:p w14:paraId="76215463" w14:textId="77777777" w:rsidR="00B538A9" w:rsidRPr="00233848" w:rsidRDefault="00B538A9" w:rsidP="00A751C8">
            <w:pPr>
              <w:keepNext/>
              <w:keepLines/>
              <w:spacing w:before="160" w:after="160"/>
              <w:jc w:val="both"/>
              <w:rPr>
                <w:snapToGrid/>
                <w:szCs w:val="24"/>
                <w:lang w:eastAsia="en-GB"/>
              </w:rPr>
            </w:pPr>
          </w:p>
        </w:tc>
        <w:tc>
          <w:tcPr>
            <w:tcW w:w="997" w:type="pct"/>
          </w:tcPr>
          <w:p w14:paraId="77AF615B" w14:textId="77777777" w:rsidR="00B538A9" w:rsidRPr="00233848" w:rsidRDefault="00B538A9" w:rsidP="00A751C8">
            <w:pPr>
              <w:keepNext/>
              <w:keepLines/>
              <w:spacing w:before="160" w:after="160"/>
              <w:jc w:val="both"/>
              <w:rPr>
                <w:snapToGrid/>
                <w:szCs w:val="24"/>
                <w:lang w:eastAsia="en-GB"/>
              </w:rPr>
            </w:pPr>
          </w:p>
        </w:tc>
        <w:tc>
          <w:tcPr>
            <w:tcW w:w="1457" w:type="pct"/>
          </w:tcPr>
          <w:p w14:paraId="1E36E8F4" w14:textId="77777777" w:rsidR="00B538A9" w:rsidRPr="00233848" w:rsidRDefault="00B538A9" w:rsidP="00A751C8">
            <w:pPr>
              <w:keepNext/>
              <w:keepLines/>
              <w:spacing w:before="160" w:after="160"/>
              <w:jc w:val="both"/>
              <w:rPr>
                <w:snapToGrid/>
                <w:color w:val="000000"/>
                <w:lang w:eastAsia="fr-BE"/>
              </w:rPr>
            </w:pPr>
            <w:r w:rsidRPr="00233848">
              <w:rPr>
                <w:snapToGrid/>
                <w:color w:val="000000"/>
                <w:lang w:eastAsia="fr-BE"/>
              </w:rPr>
              <w:t>[</w:t>
            </w:r>
            <w:r>
              <w:rPr>
                <w:snapToGrid/>
                <w:color w:val="000000"/>
                <w:highlight w:val="lightGray"/>
                <w:lang w:eastAsia="fr-BE"/>
              </w:rPr>
              <w:t>electronic signature contracting authority</w:t>
            </w:r>
            <w:r w:rsidRPr="00233848">
              <w:rPr>
                <w:snapToGrid/>
                <w:color w:val="000000"/>
                <w:lang w:eastAsia="fr-BE"/>
              </w:rPr>
              <w:t>]</w:t>
            </w:r>
          </w:p>
          <w:p w14:paraId="3B93AD16" w14:textId="77777777" w:rsidR="00B538A9" w:rsidRPr="00233848" w:rsidRDefault="00B538A9" w:rsidP="00A751C8">
            <w:pPr>
              <w:keepNext/>
              <w:keepLines/>
              <w:spacing w:before="160" w:after="160"/>
              <w:jc w:val="both"/>
              <w:rPr>
                <w:snapToGrid/>
                <w:szCs w:val="24"/>
                <w:lang w:eastAsia="en-GB"/>
              </w:rPr>
            </w:pPr>
          </w:p>
        </w:tc>
        <w:tc>
          <w:tcPr>
            <w:tcW w:w="647" w:type="pct"/>
          </w:tcPr>
          <w:p w14:paraId="2B63F3AB" w14:textId="77777777" w:rsidR="00B538A9" w:rsidRPr="00233848" w:rsidRDefault="00B538A9" w:rsidP="00A751C8">
            <w:pPr>
              <w:keepNext/>
              <w:keepLines/>
              <w:spacing w:before="160" w:after="160"/>
              <w:jc w:val="both"/>
              <w:rPr>
                <w:snapToGrid/>
                <w:szCs w:val="24"/>
                <w:lang w:eastAsia="en-GB"/>
              </w:rPr>
            </w:pPr>
          </w:p>
        </w:tc>
      </w:tr>
    </w:tbl>
    <w:p w14:paraId="556A4167" w14:textId="77777777" w:rsidR="00AE38F8" w:rsidRPr="00063B37" w:rsidRDefault="00AE38F8" w:rsidP="00B538A9"/>
    <w:sectPr w:rsidR="00AE38F8" w:rsidRPr="00063B37" w:rsidSect="00B11094">
      <w:headerReference w:type="default" r:id="rId8"/>
      <w:footerReference w:type="even" r:id="rId9"/>
      <w:footerReference w:type="default" r:id="rId10"/>
      <w:headerReference w:type="first" r:id="rId11"/>
      <w:footerReference w:type="first" r:id="rId12"/>
      <w:pgSz w:w="11907" w:h="16840" w:code="9"/>
      <w:pgMar w:top="1298" w:right="1298" w:bottom="1077" w:left="1298" w:header="720" w:footer="548" w:gutter="0"/>
      <w:pgNumType w:start="1"/>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041637" w14:textId="77777777" w:rsidR="00876BE7" w:rsidRPr="00E725FE" w:rsidRDefault="00876BE7">
      <w:r w:rsidRPr="00E725FE">
        <w:separator/>
      </w:r>
    </w:p>
  </w:endnote>
  <w:endnote w:type="continuationSeparator" w:id="0">
    <w:p w14:paraId="20D56969" w14:textId="77777777" w:rsidR="00876BE7" w:rsidRPr="00E725FE" w:rsidRDefault="00876BE7">
      <w:r w:rsidRPr="00E725F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Times New Roman Bold">
    <w:altName w:val="Times New Roman"/>
    <w:panose1 w:val="020B0604020202020204"/>
    <w:charset w:val="00"/>
    <w:family w:val="roman"/>
    <w:notTrueType/>
    <w:pitch w:val="variable"/>
    <w:sig w:usb0="00000003" w:usb1="00000000" w:usb2="00000000" w:usb3="00000000" w:csb0="00000001" w:csb1="00000000"/>
  </w:font>
  <w:font w:name="Symbol">
    <w:panose1 w:val="05050102010706020507"/>
    <w:charset w:val="02"/>
    <w:family w:val="decorative"/>
    <w:pitch w:val="variable"/>
    <w:sig w:usb0="00000000" w:usb1="10000000" w:usb2="00000000" w:usb3="00000000" w:csb0="80000000" w:csb1="00000000"/>
  </w:font>
  <w:font w:name="Old English Text MT">
    <w:panose1 w:val="03040902040508030806"/>
    <w:charset w:val="00"/>
    <w:family w:val="script"/>
    <w:pitch w:val="variable"/>
    <w:sig w:usb0="00000003" w:usb1="00000000" w:usb2="00000000" w:usb3="00000000" w:csb0="00000001"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panose1 w:val="02070309020205020404"/>
    <w:charset w:val="00"/>
    <w:family w:val="modern"/>
    <w:pitch w:val="fixed"/>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Optima">
    <w:panose1 w:val="02000503060000020004"/>
    <w:charset w:val="00"/>
    <w:family w:val="auto"/>
    <w:pitch w:val="variable"/>
    <w:sig w:usb0="80000067" w:usb1="00000000" w:usb2="00000000" w:usb3="00000000" w:csb0="00000001"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4286F7" w14:textId="77777777" w:rsidR="009D1893" w:rsidRDefault="009D1893">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Pr>
        <w:rStyle w:val="SayfaNumaras"/>
        <w:noProof/>
      </w:rPr>
      <w:t>2</w:t>
    </w:r>
    <w:r>
      <w:rPr>
        <w:rStyle w:val="SayfaNumaras"/>
      </w:rPr>
      <w:fldChar w:fldCharType="end"/>
    </w:r>
  </w:p>
  <w:p w14:paraId="57407491" w14:textId="77777777" w:rsidR="009D1893" w:rsidRDefault="009D1893">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09F013" w14:textId="77777777" w:rsidR="009D1893" w:rsidRPr="00DD3F33" w:rsidRDefault="002209A7" w:rsidP="00063B37">
    <w:pPr>
      <w:pStyle w:val="AltBilgi"/>
      <w:tabs>
        <w:tab w:val="clear" w:pos="4320"/>
        <w:tab w:val="clear" w:pos="8640"/>
        <w:tab w:val="right" w:pos="9214"/>
      </w:tabs>
      <w:ind w:right="5"/>
      <w:rPr>
        <w:rStyle w:val="SayfaNumaras"/>
        <w:sz w:val="18"/>
        <w:szCs w:val="18"/>
        <w:lang w:val="fr-FR"/>
      </w:rPr>
    </w:pPr>
    <w:r w:rsidRPr="00DD3F33">
      <w:rPr>
        <w:b/>
        <w:sz w:val="18"/>
        <w:lang w:val="fr-FR"/>
      </w:rPr>
      <w:t>202</w:t>
    </w:r>
    <w:r w:rsidR="00852ABC" w:rsidRPr="00DD3F33">
      <w:rPr>
        <w:b/>
        <w:sz w:val="18"/>
        <w:lang w:val="fr-FR"/>
      </w:rPr>
      <w:t>5</w:t>
    </w:r>
    <w:r w:rsidR="009D1893" w:rsidRPr="00DD3F33">
      <w:rPr>
        <w:sz w:val="18"/>
        <w:szCs w:val="18"/>
        <w:lang w:val="fr-FR"/>
      </w:rPr>
      <w:tab/>
      <w:t xml:space="preserve">Page </w:t>
    </w:r>
    <w:r w:rsidR="009D1893" w:rsidRPr="00063B37">
      <w:rPr>
        <w:rStyle w:val="SayfaNumaras"/>
        <w:sz w:val="18"/>
        <w:szCs w:val="18"/>
      </w:rPr>
      <w:fldChar w:fldCharType="begin"/>
    </w:r>
    <w:r w:rsidR="009D1893" w:rsidRPr="00DD3F33">
      <w:rPr>
        <w:rStyle w:val="SayfaNumaras"/>
        <w:sz w:val="18"/>
        <w:szCs w:val="18"/>
        <w:lang w:val="fr-FR"/>
      </w:rPr>
      <w:instrText xml:space="preserve"> PAGE </w:instrText>
    </w:r>
    <w:r w:rsidR="009D1893" w:rsidRPr="00063B37">
      <w:rPr>
        <w:rStyle w:val="SayfaNumaras"/>
        <w:sz w:val="18"/>
        <w:szCs w:val="18"/>
      </w:rPr>
      <w:fldChar w:fldCharType="separate"/>
    </w:r>
    <w:r w:rsidR="009801E4" w:rsidRPr="00DD3F33">
      <w:rPr>
        <w:rStyle w:val="SayfaNumaras"/>
        <w:noProof/>
        <w:sz w:val="18"/>
        <w:szCs w:val="18"/>
        <w:lang w:val="fr-FR"/>
      </w:rPr>
      <w:t>1</w:t>
    </w:r>
    <w:r w:rsidR="009D1893" w:rsidRPr="00063B37">
      <w:rPr>
        <w:rStyle w:val="SayfaNumaras"/>
        <w:sz w:val="18"/>
        <w:szCs w:val="18"/>
      </w:rPr>
      <w:fldChar w:fldCharType="end"/>
    </w:r>
    <w:r w:rsidR="009D1893" w:rsidRPr="00DD3F33">
      <w:rPr>
        <w:rStyle w:val="SayfaNumaras"/>
        <w:sz w:val="18"/>
        <w:szCs w:val="18"/>
        <w:lang w:val="fr-FR"/>
      </w:rPr>
      <w:t xml:space="preserve"> of </w:t>
    </w:r>
    <w:r w:rsidR="009D1893" w:rsidRPr="00063B37">
      <w:rPr>
        <w:rStyle w:val="SayfaNumaras"/>
        <w:sz w:val="18"/>
        <w:szCs w:val="18"/>
      </w:rPr>
      <w:fldChar w:fldCharType="begin"/>
    </w:r>
    <w:r w:rsidR="009D1893" w:rsidRPr="00DD3F33">
      <w:rPr>
        <w:rStyle w:val="SayfaNumaras"/>
        <w:sz w:val="18"/>
        <w:szCs w:val="18"/>
        <w:lang w:val="fr-FR"/>
      </w:rPr>
      <w:instrText xml:space="preserve"> NUMPAGES </w:instrText>
    </w:r>
    <w:r w:rsidR="009D1893" w:rsidRPr="00063B37">
      <w:rPr>
        <w:rStyle w:val="SayfaNumaras"/>
        <w:sz w:val="18"/>
        <w:szCs w:val="18"/>
      </w:rPr>
      <w:fldChar w:fldCharType="separate"/>
    </w:r>
    <w:r w:rsidR="009801E4" w:rsidRPr="00DD3F33">
      <w:rPr>
        <w:rStyle w:val="SayfaNumaras"/>
        <w:noProof/>
        <w:sz w:val="18"/>
        <w:szCs w:val="18"/>
        <w:lang w:val="fr-FR"/>
      </w:rPr>
      <w:t>3</w:t>
    </w:r>
    <w:r w:rsidR="009D1893" w:rsidRPr="00063B37">
      <w:rPr>
        <w:rStyle w:val="SayfaNumaras"/>
        <w:sz w:val="18"/>
        <w:szCs w:val="18"/>
      </w:rPr>
      <w:fldChar w:fldCharType="end"/>
    </w:r>
  </w:p>
  <w:p w14:paraId="644BD733" w14:textId="77777777" w:rsidR="009D1893" w:rsidRPr="00DD3F33" w:rsidRDefault="009D1893" w:rsidP="00582940">
    <w:pPr>
      <w:rPr>
        <w:sz w:val="18"/>
        <w:szCs w:val="18"/>
        <w:lang w:val="fr-FR"/>
      </w:rPr>
    </w:pPr>
    <w:r w:rsidRPr="00063B37">
      <w:rPr>
        <w:sz w:val="18"/>
        <w:szCs w:val="18"/>
      </w:rPr>
      <w:fldChar w:fldCharType="begin"/>
    </w:r>
    <w:r w:rsidRPr="00DD3F33">
      <w:rPr>
        <w:sz w:val="18"/>
        <w:szCs w:val="18"/>
        <w:lang w:val="fr-FR"/>
      </w:rPr>
      <w:instrText xml:space="preserve"> FILENAME </w:instrText>
    </w:r>
    <w:r w:rsidRPr="00063B37">
      <w:rPr>
        <w:sz w:val="18"/>
        <w:szCs w:val="18"/>
      </w:rPr>
      <w:fldChar w:fldCharType="separate"/>
    </w:r>
    <w:r w:rsidR="00852ABC" w:rsidRPr="00DD3F33">
      <w:rPr>
        <w:noProof/>
        <w:sz w:val="18"/>
        <w:szCs w:val="18"/>
        <w:lang w:val="fr-FR"/>
      </w:rPr>
      <w:t>ds4n_mainconditions_en.docx</w:t>
    </w:r>
    <w:r w:rsidRPr="00063B37">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814EFE" w14:textId="77777777" w:rsidR="009D1893" w:rsidRPr="00063B37" w:rsidRDefault="001F1E3C" w:rsidP="009D1893">
    <w:pPr>
      <w:pStyle w:val="AltBilgi"/>
      <w:tabs>
        <w:tab w:val="clear" w:pos="4320"/>
        <w:tab w:val="clear" w:pos="8640"/>
        <w:tab w:val="right" w:pos="9214"/>
      </w:tabs>
      <w:spacing w:before="60"/>
      <w:ind w:right="6"/>
      <w:rPr>
        <w:rStyle w:val="SayfaNumaras"/>
        <w:sz w:val="18"/>
        <w:szCs w:val="18"/>
      </w:rPr>
    </w:pPr>
    <w:r>
      <w:rPr>
        <w:b/>
        <w:sz w:val="18"/>
        <w:szCs w:val="18"/>
      </w:rPr>
      <w:t xml:space="preserve">1 </w:t>
    </w:r>
    <w:r w:rsidR="00EC3EBD">
      <w:rPr>
        <w:b/>
        <w:sz w:val="18"/>
        <w:szCs w:val="18"/>
      </w:rPr>
      <w:t>December</w:t>
    </w:r>
    <w:r>
      <w:rPr>
        <w:b/>
        <w:sz w:val="18"/>
        <w:szCs w:val="18"/>
      </w:rPr>
      <w:t xml:space="preserve"> 2016</w:t>
    </w:r>
    <w:r w:rsidR="009D1893" w:rsidRPr="00063B37">
      <w:rPr>
        <w:sz w:val="18"/>
        <w:szCs w:val="18"/>
      </w:rPr>
      <w:tab/>
      <w:t xml:space="preserve">Page </w:t>
    </w:r>
    <w:r w:rsidR="009D1893" w:rsidRPr="00063B37">
      <w:rPr>
        <w:rStyle w:val="SayfaNumaras"/>
        <w:sz w:val="18"/>
        <w:szCs w:val="18"/>
      </w:rPr>
      <w:fldChar w:fldCharType="begin"/>
    </w:r>
    <w:r w:rsidR="009D1893" w:rsidRPr="00063B37">
      <w:rPr>
        <w:rStyle w:val="SayfaNumaras"/>
        <w:sz w:val="18"/>
        <w:szCs w:val="18"/>
      </w:rPr>
      <w:instrText xml:space="preserve"> PAGE </w:instrText>
    </w:r>
    <w:r w:rsidR="009D1893" w:rsidRPr="00063B37">
      <w:rPr>
        <w:rStyle w:val="SayfaNumaras"/>
        <w:sz w:val="18"/>
        <w:szCs w:val="18"/>
      </w:rPr>
      <w:fldChar w:fldCharType="separate"/>
    </w:r>
    <w:r w:rsidR="00FB4DFA">
      <w:rPr>
        <w:rStyle w:val="SayfaNumaras"/>
        <w:noProof/>
        <w:sz w:val="18"/>
        <w:szCs w:val="18"/>
      </w:rPr>
      <w:t>1</w:t>
    </w:r>
    <w:r w:rsidR="009D1893" w:rsidRPr="00063B37">
      <w:rPr>
        <w:rStyle w:val="SayfaNumaras"/>
        <w:sz w:val="18"/>
        <w:szCs w:val="18"/>
      </w:rPr>
      <w:fldChar w:fldCharType="end"/>
    </w:r>
    <w:r w:rsidR="009D1893" w:rsidRPr="00063B37">
      <w:rPr>
        <w:rStyle w:val="SayfaNumaras"/>
        <w:sz w:val="18"/>
        <w:szCs w:val="18"/>
      </w:rPr>
      <w:t xml:space="preserve"> of </w:t>
    </w:r>
    <w:r w:rsidR="009D1893" w:rsidRPr="00063B37">
      <w:rPr>
        <w:rStyle w:val="SayfaNumaras"/>
        <w:sz w:val="18"/>
        <w:szCs w:val="18"/>
      </w:rPr>
      <w:fldChar w:fldCharType="begin"/>
    </w:r>
    <w:r w:rsidR="009D1893" w:rsidRPr="00063B37">
      <w:rPr>
        <w:rStyle w:val="SayfaNumaras"/>
        <w:sz w:val="18"/>
        <w:szCs w:val="18"/>
      </w:rPr>
      <w:instrText xml:space="preserve"> NUMPAGES </w:instrText>
    </w:r>
    <w:r w:rsidR="009D1893" w:rsidRPr="00063B37">
      <w:rPr>
        <w:rStyle w:val="SayfaNumaras"/>
        <w:sz w:val="18"/>
        <w:szCs w:val="18"/>
      </w:rPr>
      <w:fldChar w:fldCharType="separate"/>
    </w:r>
    <w:r w:rsidR="00FB4DFA">
      <w:rPr>
        <w:rStyle w:val="SayfaNumaras"/>
        <w:noProof/>
        <w:sz w:val="18"/>
        <w:szCs w:val="18"/>
      </w:rPr>
      <w:t>3</w:t>
    </w:r>
    <w:r w:rsidR="009D1893" w:rsidRPr="00063B37">
      <w:rPr>
        <w:rStyle w:val="SayfaNumaras"/>
        <w:sz w:val="18"/>
        <w:szCs w:val="18"/>
      </w:rPr>
      <w:fldChar w:fldCharType="end"/>
    </w:r>
  </w:p>
  <w:p w14:paraId="3FC02750" w14:textId="77777777" w:rsidR="009D1893" w:rsidRPr="00E725FE" w:rsidRDefault="009D1893" w:rsidP="00063B37">
    <w:pPr>
      <w:pStyle w:val="AltBilgi"/>
      <w:tabs>
        <w:tab w:val="clear" w:pos="4320"/>
        <w:tab w:val="clear" w:pos="8640"/>
        <w:tab w:val="right" w:pos="9214"/>
      </w:tabs>
      <w:rPr>
        <w:b/>
        <w:sz w:val="20"/>
      </w:rPr>
    </w:pPr>
    <w:r w:rsidRPr="00063B37">
      <w:rPr>
        <w:sz w:val="18"/>
        <w:szCs w:val="18"/>
      </w:rPr>
      <w:fldChar w:fldCharType="begin"/>
    </w:r>
    <w:r w:rsidRPr="00063B37">
      <w:rPr>
        <w:sz w:val="18"/>
        <w:szCs w:val="18"/>
      </w:rPr>
      <w:instrText xml:space="preserve"> FILENAME </w:instrText>
    </w:r>
    <w:r w:rsidRPr="00063B37">
      <w:rPr>
        <w:sz w:val="18"/>
        <w:szCs w:val="18"/>
      </w:rPr>
      <w:fldChar w:fldCharType="separate"/>
    </w:r>
    <w:r w:rsidR="00AF48C5">
      <w:rPr>
        <w:noProof/>
        <w:sz w:val="18"/>
        <w:szCs w:val="18"/>
      </w:rPr>
      <w:t>d4n_contract_en.doc</w:t>
    </w:r>
    <w:r w:rsidRPr="00063B37">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35BB01" w14:textId="77777777" w:rsidR="00876BE7" w:rsidRPr="00E725FE" w:rsidRDefault="00876BE7">
      <w:r w:rsidRPr="00E725FE">
        <w:separator/>
      </w:r>
    </w:p>
  </w:footnote>
  <w:footnote w:type="continuationSeparator" w:id="0">
    <w:p w14:paraId="1BDB6641" w14:textId="77777777" w:rsidR="00876BE7" w:rsidRPr="00E725FE" w:rsidRDefault="00876BE7">
      <w:r w:rsidRPr="00E725FE">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81FDDA" w14:textId="77777777" w:rsidR="00C672EB" w:rsidRDefault="00C75ED9" w:rsidP="00F062A3">
    <w:pPr>
      <w:pStyle w:val="stBilgi"/>
      <w:jc w:val="right"/>
      <w:rPr>
        <w:rFonts w:ascii="Times New Roman" w:hAnsi="Times New Roman"/>
        <w:sz w:val="22"/>
        <w:szCs w:val="22"/>
      </w:rPr>
    </w:pPr>
    <w:r>
      <w:rPr>
        <w:noProof/>
        <w:snapToGrid/>
      </w:rPr>
      <w:drawing>
        <wp:inline distT="0" distB="0" distL="0" distR="0" wp14:anchorId="3740710D" wp14:editId="3E3DDA3D">
          <wp:extent cx="5909945" cy="606425"/>
          <wp:effectExtent l="0" t="0" r="0" b="0"/>
          <wp:docPr id="1" name="Resim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Resim 1"/>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09945" cy="606425"/>
                  </a:xfrm>
                  <a:prstGeom prst="rect">
                    <a:avLst/>
                  </a:prstGeom>
                  <a:noFill/>
                  <a:ln>
                    <a:noFill/>
                  </a:ln>
                </pic:spPr>
              </pic:pic>
            </a:graphicData>
          </a:graphic>
        </wp:inline>
      </w:drawing>
    </w:r>
  </w:p>
  <w:p w14:paraId="47F47EAB" w14:textId="77777777" w:rsidR="00C672EB" w:rsidRDefault="00C672EB" w:rsidP="00F062A3">
    <w:pPr>
      <w:pStyle w:val="stBilgi"/>
      <w:jc w:val="right"/>
      <w:rPr>
        <w:rFonts w:ascii="Times New Roman" w:hAnsi="Times New Roman"/>
        <w:sz w:val="22"/>
        <w:szCs w:val="22"/>
      </w:rPr>
    </w:pPr>
  </w:p>
  <w:p w14:paraId="09AC443C" w14:textId="77777777" w:rsidR="00C672EB" w:rsidRDefault="00C672EB" w:rsidP="00F062A3">
    <w:pPr>
      <w:pStyle w:val="stBilgi"/>
      <w:jc w:val="right"/>
      <w:rPr>
        <w:rFonts w:ascii="Times New Roman" w:hAnsi="Times New Roman"/>
        <w:sz w:val="22"/>
        <w:szCs w:val="22"/>
      </w:rPr>
    </w:pPr>
  </w:p>
  <w:p w14:paraId="30C26AAB" w14:textId="77777777" w:rsidR="00F062A3" w:rsidRPr="00F062A3" w:rsidRDefault="00633B76" w:rsidP="00F062A3">
    <w:pPr>
      <w:pStyle w:val="stBilgi"/>
      <w:jc w:val="right"/>
      <w:rPr>
        <w:rFonts w:ascii="Times New Roman" w:hAnsi="Times New Roman"/>
        <w:sz w:val="22"/>
        <w:szCs w:val="22"/>
      </w:rPr>
    </w:pPr>
    <w:r>
      <w:rPr>
        <w:rFonts w:ascii="Times New Roman" w:hAnsi="Times New Roman"/>
        <w:sz w:val="22"/>
        <w:szCs w:val="22"/>
      </w:rPr>
      <w:t>No.</w:t>
    </w:r>
    <w:r w:rsidR="00F062A3" w:rsidRPr="00F062A3">
      <w:rPr>
        <w:rFonts w:ascii="Times New Roman" w:hAnsi="Times New Roman"/>
        <w:sz w:val="22"/>
        <w:szCs w:val="22"/>
      </w:rPr>
      <w:t xml:space="preserve"> </w:t>
    </w:r>
    <w:r w:rsidR="00C672EB" w:rsidRPr="00C672EB">
      <w:rPr>
        <w:rFonts w:ascii="Times New Roman" w:hAnsi="Times New Roman"/>
        <w:sz w:val="22"/>
        <w:szCs w:val="22"/>
      </w:rPr>
      <w:t>BGTR0200100-PP2-WRK-01/ LOT</w:t>
    </w:r>
    <w:r w:rsidR="006A7009">
      <w:rPr>
        <w:rFonts w:ascii="Times New Roman" w:hAnsi="Times New Roman"/>
        <w:sz w:val="22"/>
        <w:szCs w:val="22"/>
      </w:rPr>
      <w:t xml:space="preserve"> </w:t>
    </w:r>
    <w:r w:rsidR="004015E9">
      <w:rPr>
        <w:rFonts w:ascii="Times New Roman" w:hAnsi="Times New Roman"/>
        <w:sz w:val="22"/>
        <w:szCs w:val="22"/>
      </w:rPr>
      <w:t>4</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3626E5" w14:textId="77777777" w:rsidR="009D1893" w:rsidRDefault="009D1893" w:rsidP="00582940">
    <w:pPr>
      <w:pStyle w:val="stBilgi"/>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5BCEABA"/>
    <w:lvl w:ilvl="0">
      <w:numFmt w:val="bullet"/>
      <w:lvlText w:val="*"/>
      <w:lvlJc w:val="left"/>
    </w:lvl>
  </w:abstractNum>
  <w:abstractNum w:abstractNumId="1" w15:restartNumberingAfterBreak="0">
    <w:nsid w:val="00573CC3"/>
    <w:multiLevelType w:val="multilevel"/>
    <w:tmpl w:val="D3502134"/>
    <w:lvl w:ilvl="0">
      <w:start w:val="48"/>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ascii="Times New Roman Bold" w:hAnsi="Times New Roman Bold" w:hint="default"/>
        <w:b/>
        <w:i w:val="0"/>
        <w:sz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07A03B9"/>
    <w:multiLevelType w:val="singleLevel"/>
    <w:tmpl w:val="0430032E"/>
    <w:lvl w:ilvl="0">
      <w:start w:val="1"/>
      <w:numFmt w:val="decimal"/>
      <w:lvlText w:val="(%1)"/>
      <w:lvlJc w:val="left"/>
      <w:pPr>
        <w:tabs>
          <w:tab w:val="num" w:pos="720"/>
        </w:tabs>
        <w:ind w:left="720" w:hanging="720"/>
      </w:pPr>
      <w:rPr>
        <w:rFonts w:hint="default"/>
      </w:rPr>
    </w:lvl>
  </w:abstractNum>
  <w:abstractNum w:abstractNumId="3" w15:restartNumberingAfterBreak="0">
    <w:nsid w:val="01EA15B5"/>
    <w:multiLevelType w:val="hybridMultilevel"/>
    <w:tmpl w:val="237C9668"/>
    <w:lvl w:ilvl="0" w:tplc="75548962">
      <w:start w:val="1"/>
      <w:numFmt w:val="decimal"/>
      <w:lvlText w:val="14.%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04D22E18"/>
    <w:multiLevelType w:val="hybridMultilevel"/>
    <w:tmpl w:val="66181660"/>
    <w:lvl w:ilvl="0" w:tplc="495CA646">
      <w:start w:val="1"/>
      <w:numFmt w:val="decimal"/>
      <w:lvlText w:val="13.%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04EE5989"/>
    <w:multiLevelType w:val="singleLevel"/>
    <w:tmpl w:val="3558CA5E"/>
    <w:lvl w:ilvl="0">
      <w:start w:val="1"/>
      <w:numFmt w:val="decimal"/>
      <w:lvlText w:val="(%1)"/>
      <w:lvlJc w:val="left"/>
      <w:pPr>
        <w:tabs>
          <w:tab w:val="num" w:pos="1068"/>
        </w:tabs>
        <w:ind w:left="1068" w:hanging="360"/>
      </w:pPr>
      <w:rPr>
        <w:rFonts w:hint="default"/>
      </w:rPr>
    </w:lvl>
  </w:abstractNum>
  <w:abstractNum w:abstractNumId="6" w15:restartNumberingAfterBreak="0">
    <w:nsid w:val="070F7DE4"/>
    <w:multiLevelType w:val="hybridMultilevel"/>
    <w:tmpl w:val="1AD837F0"/>
    <w:lvl w:ilvl="0" w:tplc="E0802AA2">
      <w:start w:val="1"/>
      <w:numFmt w:val="decimal"/>
      <w:lvlText w:val="23.%1."/>
      <w:lvlJc w:val="left"/>
      <w:pPr>
        <w:tabs>
          <w:tab w:val="num" w:pos="1575"/>
        </w:tabs>
        <w:ind w:left="1575" w:hanging="360"/>
      </w:pPr>
      <w:rPr>
        <w:rFonts w:hint="default"/>
        <w:b w:val="0"/>
        <w:i w:val="0"/>
        <w:color w:val="000000"/>
        <w14:shadow w14:blurRad="0" w14:dist="0" w14:dir="0" w14:sx="0" w14:sy="0" w14:kx="0" w14:ky="0" w14:algn="none">
          <w14:srgbClr w14:val="000000"/>
        </w14:shadow>
        <w14:textOutline w14:w="0" w14:cap="rnd" w14:cmpd="sng" w14:algn="ctr">
          <w14:noFill/>
          <w14:prstDash w14:val="solid"/>
          <w14:bevel/>
        </w14:textOutline>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0A8D75FC"/>
    <w:multiLevelType w:val="multilevel"/>
    <w:tmpl w:val="17B4D3C4"/>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BDE7F25"/>
    <w:multiLevelType w:val="hybridMultilevel"/>
    <w:tmpl w:val="C2247458"/>
    <w:lvl w:ilvl="0" w:tplc="37FABD56">
      <w:start w:val="1"/>
      <w:numFmt w:val="decimal"/>
      <w:lvlText w:val="%1."/>
      <w:lvlJc w:val="left"/>
      <w:pPr>
        <w:tabs>
          <w:tab w:val="num" w:pos="1932"/>
        </w:tabs>
        <w:ind w:left="1932" w:hanging="720"/>
      </w:pPr>
      <w:rPr>
        <w:rFonts w:hint="default"/>
      </w:rPr>
    </w:lvl>
    <w:lvl w:ilvl="1" w:tplc="08090019" w:tentative="1">
      <w:start w:val="1"/>
      <w:numFmt w:val="lowerLetter"/>
      <w:lvlText w:val="%2."/>
      <w:lvlJc w:val="left"/>
      <w:pPr>
        <w:tabs>
          <w:tab w:val="num" w:pos="2292"/>
        </w:tabs>
        <w:ind w:left="2292" w:hanging="360"/>
      </w:pPr>
    </w:lvl>
    <w:lvl w:ilvl="2" w:tplc="0809001B" w:tentative="1">
      <w:start w:val="1"/>
      <w:numFmt w:val="lowerRoman"/>
      <w:lvlText w:val="%3."/>
      <w:lvlJc w:val="right"/>
      <w:pPr>
        <w:tabs>
          <w:tab w:val="num" w:pos="3012"/>
        </w:tabs>
        <w:ind w:left="3012" w:hanging="180"/>
      </w:pPr>
    </w:lvl>
    <w:lvl w:ilvl="3" w:tplc="0809000F" w:tentative="1">
      <w:start w:val="1"/>
      <w:numFmt w:val="decimal"/>
      <w:lvlText w:val="%4."/>
      <w:lvlJc w:val="left"/>
      <w:pPr>
        <w:tabs>
          <w:tab w:val="num" w:pos="3732"/>
        </w:tabs>
        <w:ind w:left="3732" w:hanging="360"/>
      </w:pPr>
    </w:lvl>
    <w:lvl w:ilvl="4" w:tplc="08090019" w:tentative="1">
      <w:start w:val="1"/>
      <w:numFmt w:val="lowerLetter"/>
      <w:lvlText w:val="%5."/>
      <w:lvlJc w:val="left"/>
      <w:pPr>
        <w:tabs>
          <w:tab w:val="num" w:pos="4452"/>
        </w:tabs>
        <w:ind w:left="4452" w:hanging="360"/>
      </w:pPr>
    </w:lvl>
    <w:lvl w:ilvl="5" w:tplc="0809001B" w:tentative="1">
      <w:start w:val="1"/>
      <w:numFmt w:val="lowerRoman"/>
      <w:lvlText w:val="%6."/>
      <w:lvlJc w:val="right"/>
      <w:pPr>
        <w:tabs>
          <w:tab w:val="num" w:pos="5172"/>
        </w:tabs>
        <w:ind w:left="5172" w:hanging="180"/>
      </w:pPr>
    </w:lvl>
    <w:lvl w:ilvl="6" w:tplc="0809000F" w:tentative="1">
      <w:start w:val="1"/>
      <w:numFmt w:val="decimal"/>
      <w:lvlText w:val="%7."/>
      <w:lvlJc w:val="left"/>
      <w:pPr>
        <w:tabs>
          <w:tab w:val="num" w:pos="5892"/>
        </w:tabs>
        <w:ind w:left="5892" w:hanging="360"/>
      </w:pPr>
    </w:lvl>
    <w:lvl w:ilvl="7" w:tplc="08090019" w:tentative="1">
      <w:start w:val="1"/>
      <w:numFmt w:val="lowerLetter"/>
      <w:lvlText w:val="%8."/>
      <w:lvlJc w:val="left"/>
      <w:pPr>
        <w:tabs>
          <w:tab w:val="num" w:pos="6612"/>
        </w:tabs>
        <w:ind w:left="6612" w:hanging="360"/>
      </w:pPr>
    </w:lvl>
    <w:lvl w:ilvl="8" w:tplc="0809001B" w:tentative="1">
      <w:start w:val="1"/>
      <w:numFmt w:val="lowerRoman"/>
      <w:lvlText w:val="%9."/>
      <w:lvlJc w:val="right"/>
      <w:pPr>
        <w:tabs>
          <w:tab w:val="num" w:pos="7332"/>
        </w:tabs>
        <w:ind w:left="7332" w:hanging="180"/>
      </w:pPr>
    </w:lvl>
  </w:abstractNum>
  <w:abstractNum w:abstractNumId="9" w15:restartNumberingAfterBreak="0">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F60201"/>
    <w:multiLevelType w:val="hybridMultilevel"/>
    <w:tmpl w:val="ECA069CC"/>
    <w:lvl w:ilvl="0" w:tplc="F190E554">
      <w:start w:val="1"/>
      <w:numFmt w:val="decimal"/>
      <w:lvlText w:val="6.%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9963277"/>
    <w:multiLevelType w:val="hybridMultilevel"/>
    <w:tmpl w:val="7A7E979C"/>
    <w:lvl w:ilvl="0" w:tplc="58CE4BE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99F2EA8"/>
    <w:multiLevelType w:val="multilevel"/>
    <w:tmpl w:val="840EA53E"/>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927"/>
        </w:tabs>
        <w:ind w:left="927" w:hanging="360"/>
      </w:pPr>
      <w:rPr>
        <w:rFonts w:hint="default"/>
      </w:rPr>
    </w:lvl>
    <w:lvl w:ilvl="2">
      <w:start w:val="2"/>
      <w:numFmt w:val="decimal"/>
      <w:lvlText w:val="%1.%2.%3."/>
      <w:lvlJc w:val="left"/>
      <w:pPr>
        <w:tabs>
          <w:tab w:val="num" w:pos="1854"/>
        </w:tabs>
        <w:ind w:left="1854"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5976"/>
        </w:tabs>
        <w:ind w:left="5976" w:hanging="1440"/>
      </w:pPr>
      <w:rPr>
        <w:rFonts w:hint="default"/>
      </w:rPr>
    </w:lvl>
  </w:abstractNum>
  <w:abstractNum w:abstractNumId="13" w15:restartNumberingAfterBreak="0">
    <w:nsid w:val="19B60079"/>
    <w:multiLevelType w:val="hybridMultilevel"/>
    <w:tmpl w:val="3F60D73C"/>
    <w:lvl w:ilvl="0" w:tplc="83D627FE">
      <w:start w:val="1"/>
      <w:numFmt w:val="decimal"/>
      <w:lvlText w:val="10.%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9D06C83"/>
    <w:multiLevelType w:val="singleLevel"/>
    <w:tmpl w:val="70AA96D4"/>
    <w:lvl w:ilvl="0">
      <w:start w:val="1"/>
      <w:numFmt w:val="decimal"/>
      <w:lvlText w:val="(%1)"/>
      <w:lvlJc w:val="left"/>
      <w:pPr>
        <w:tabs>
          <w:tab w:val="num" w:pos="1065"/>
        </w:tabs>
        <w:ind w:left="1065" w:hanging="360"/>
      </w:pPr>
      <w:rPr>
        <w:rFonts w:hint="default"/>
      </w:rPr>
    </w:lvl>
  </w:abstractNum>
  <w:abstractNum w:abstractNumId="15" w15:restartNumberingAfterBreak="0">
    <w:nsid w:val="1C2C7580"/>
    <w:multiLevelType w:val="multilevel"/>
    <w:tmpl w:val="8FB0C320"/>
    <w:lvl w:ilvl="0">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 w15:restartNumberingAfterBreak="0">
    <w:nsid w:val="1CC20669"/>
    <w:multiLevelType w:val="multilevel"/>
    <w:tmpl w:val="1546627A"/>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8"/>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6768"/>
        </w:tabs>
        <w:ind w:left="6768" w:hanging="1440"/>
      </w:pPr>
      <w:rPr>
        <w:rFonts w:hint="default"/>
      </w:rPr>
    </w:lvl>
  </w:abstractNum>
  <w:abstractNum w:abstractNumId="17" w15:restartNumberingAfterBreak="0">
    <w:nsid w:val="1D476E09"/>
    <w:multiLevelType w:val="hybridMultilevel"/>
    <w:tmpl w:val="5FB2C6E8"/>
    <w:lvl w:ilvl="0" w:tplc="7FFA1FC0">
      <w:start w:val="2"/>
      <w:numFmt w:val="decimal"/>
      <w:lvlText w:val="11.%1."/>
      <w:lvlJc w:val="left"/>
      <w:pPr>
        <w:tabs>
          <w:tab w:val="num" w:pos="720"/>
        </w:tabs>
        <w:ind w:left="720" w:hanging="360"/>
      </w:pPr>
      <w:rPr>
        <w:rFonts w:hint="default"/>
      </w:rPr>
    </w:lvl>
    <w:lvl w:ilvl="1" w:tplc="3E244A10">
      <w:start w:val="1"/>
      <w:numFmt w:val="lowerLetter"/>
      <w:lvlText w:val="(%2)"/>
      <w:lvlJc w:val="left"/>
      <w:pPr>
        <w:tabs>
          <w:tab w:val="num" w:pos="1440"/>
        </w:tabs>
        <w:ind w:left="1440" w:hanging="360"/>
      </w:pPr>
      <w:rPr>
        <w:rFonts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1D4B70E5"/>
    <w:multiLevelType w:val="multilevel"/>
    <w:tmpl w:val="FA401474"/>
    <w:styleLink w:val="Style1"/>
    <w:lvl w:ilvl="0">
      <w:start w:val="1"/>
      <w:numFmt w:val="decimal"/>
      <w:lvlText w:val="%1."/>
      <w:lvlJc w:val="left"/>
      <w:pPr>
        <w:tabs>
          <w:tab w:val="num" w:pos="1080"/>
        </w:tabs>
        <w:ind w:left="720" w:hanging="360"/>
      </w:pPr>
      <w:rPr>
        <w:rFonts w:hint="default"/>
      </w:rPr>
    </w:lvl>
    <w:lvl w:ilvl="1">
      <w:start w:val="1"/>
      <w:numFmt w:val="decimal"/>
      <w:lvlText w:val="%1.%2."/>
      <w:lvlJc w:val="left"/>
      <w:pPr>
        <w:tabs>
          <w:tab w:val="num" w:pos="1800"/>
        </w:tabs>
        <w:ind w:left="1152" w:hanging="432"/>
      </w:pPr>
      <w:rPr>
        <w:rFonts w:ascii="Times New Roman" w:hAnsi="Times New Roman" w:hint="default"/>
        <w:sz w:val="22"/>
      </w:rPr>
    </w:lvl>
    <w:lvl w:ilvl="2">
      <w:start w:val="1"/>
      <w:numFmt w:val="decimal"/>
      <w:lvlText w:val="%1.%2.%3."/>
      <w:lvlJc w:val="left"/>
      <w:pPr>
        <w:tabs>
          <w:tab w:val="num" w:pos="2880"/>
        </w:tabs>
        <w:ind w:left="1584" w:hanging="504"/>
      </w:pPr>
      <w:rPr>
        <w:rFonts w:hint="default"/>
      </w:rPr>
    </w:lvl>
    <w:lvl w:ilvl="3">
      <w:start w:val="1"/>
      <w:numFmt w:val="decimal"/>
      <w:lvlText w:val="%1.%2.%3.%4."/>
      <w:lvlJc w:val="left"/>
      <w:pPr>
        <w:tabs>
          <w:tab w:val="num" w:pos="3600"/>
        </w:tabs>
        <w:ind w:left="2088" w:hanging="648"/>
      </w:pPr>
      <w:rPr>
        <w:rFonts w:hint="default"/>
      </w:rPr>
    </w:lvl>
    <w:lvl w:ilvl="4">
      <w:start w:val="1"/>
      <w:numFmt w:val="decimal"/>
      <w:lvlText w:val="%1.%2.%3.%4.%5."/>
      <w:lvlJc w:val="left"/>
      <w:pPr>
        <w:tabs>
          <w:tab w:val="num" w:pos="4320"/>
        </w:tabs>
        <w:ind w:left="2592" w:hanging="792"/>
      </w:pPr>
      <w:rPr>
        <w:rFonts w:hint="default"/>
      </w:rPr>
    </w:lvl>
    <w:lvl w:ilvl="5">
      <w:start w:val="1"/>
      <w:numFmt w:val="decimal"/>
      <w:lvlText w:val="%1.%2.%3.%4.%5.%6."/>
      <w:lvlJc w:val="left"/>
      <w:pPr>
        <w:tabs>
          <w:tab w:val="num" w:pos="5400"/>
        </w:tabs>
        <w:ind w:left="3096" w:hanging="936"/>
      </w:pPr>
      <w:rPr>
        <w:rFonts w:hint="default"/>
      </w:rPr>
    </w:lvl>
    <w:lvl w:ilvl="6">
      <w:start w:val="1"/>
      <w:numFmt w:val="decimal"/>
      <w:lvlText w:val="%1.%2.%3.%4.%5.%6.%7."/>
      <w:lvlJc w:val="left"/>
      <w:pPr>
        <w:tabs>
          <w:tab w:val="num" w:pos="6120"/>
        </w:tabs>
        <w:ind w:left="3600" w:hanging="1080"/>
      </w:pPr>
      <w:rPr>
        <w:rFonts w:hint="default"/>
      </w:rPr>
    </w:lvl>
    <w:lvl w:ilvl="7">
      <w:start w:val="1"/>
      <w:numFmt w:val="decimal"/>
      <w:lvlText w:val="%1.%2.%3.%4.%5.%6.%7.%8."/>
      <w:lvlJc w:val="left"/>
      <w:pPr>
        <w:tabs>
          <w:tab w:val="num" w:pos="6840"/>
        </w:tabs>
        <w:ind w:left="4104" w:hanging="1224"/>
      </w:pPr>
      <w:rPr>
        <w:rFonts w:hint="default"/>
      </w:rPr>
    </w:lvl>
    <w:lvl w:ilvl="8">
      <w:start w:val="1"/>
      <w:numFmt w:val="decimal"/>
      <w:lvlText w:val="%1.%2.%3.%4.%5.%6.%7.%8.%9."/>
      <w:lvlJc w:val="left"/>
      <w:pPr>
        <w:tabs>
          <w:tab w:val="num" w:pos="7920"/>
        </w:tabs>
        <w:ind w:left="4680" w:hanging="1440"/>
      </w:pPr>
      <w:rPr>
        <w:rFonts w:hint="default"/>
      </w:rPr>
    </w:lvl>
  </w:abstractNum>
  <w:abstractNum w:abstractNumId="19" w15:restartNumberingAfterBreak="0">
    <w:nsid w:val="1E5B341A"/>
    <w:multiLevelType w:val="hybridMultilevel"/>
    <w:tmpl w:val="9D4A900A"/>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21457951"/>
    <w:multiLevelType w:val="hybridMultilevel"/>
    <w:tmpl w:val="167855CA"/>
    <w:lvl w:ilvl="0" w:tplc="3E244A10">
      <w:start w:val="1"/>
      <w:numFmt w:val="lowerLetter"/>
      <w:lvlText w:val="(%1)"/>
      <w:lvlJc w:val="left"/>
      <w:pPr>
        <w:ind w:left="1713" w:hanging="360"/>
      </w:pPr>
      <w:rPr>
        <w:rFonts w:hint="default"/>
      </w:rPr>
    </w:lvl>
    <w:lvl w:ilvl="1" w:tplc="08090019" w:tentative="1">
      <w:start w:val="1"/>
      <w:numFmt w:val="lowerLetter"/>
      <w:lvlText w:val="%2."/>
      <w:lvlJc w:val="left"/>
      <w:pPr>
        <w:ind w:left="2433" w:hanging="360"/>
      </w:pPr>
    </w:lvl>
    <w:lvl w:ilvl="2" w:tplc="0809001B" w:tentative="1">
      <w:start w:val="1"/>
      <w:numFmt w:val="lowerRoman"/>
      <w:lvlText w:val="%3."/>
      <w:lvlJc w:val="right"/>
      <w:pPr>
        <w:ind w:left="3153" w:hanging="180"/>
      </w:pPr>
    </w:lvl>
    <w:lvl w:ilvl="3" w:tplc="0809000F" w:tentative="1">
      <w:start w:val="1"/>
      <w:numFmt w:val="decimal"/>
      <w:lvlText w:val="%4."/>
      <w:lvlJc w:val="left"/>
      <w:pPr>
        <w:ind w:left="3873" w:hanging="360"/>
      </w:pPr>
    </w:lvl>
    <w:lvl w:ilvl="4" w:tplc="08090019" w:tentative="1">
      <w:start w:val="1"/>
      <w:numFmt w:val="lowerLetter"/>
      <w:lvlText w:val="%5."/>
      <w:lvlJc w:val="left"/>
      <w:pPr>
        <w:ind w:left="4593" w:hanging="360"/>
      </w:pPr>
    </w:lvl>
    <w:lvl w:ilvl="5" w:tplc="0809001B" w:tentative="1">
      <w:start w:val="1"/>
      <w:numFmt w:val="lowerRoman"/>
      <w:lvlText w:val="%6."/>
      <w:lvlJc w:val="right"/>
      <w:pPr>
        <w:ind w:left="5313" w:hanging="180"/>
      </w:pPr>
    </w:lvl>
    <w:lvl w:ilvl="6" w:tplc="0809000F" w:tentative="1">
      <w:start w:val="1"/>
      <w:numFmt w:val="decimal"/>
      <w:lvlText w:val="%7."/>
      <w:lvlJc w:val="left"/>
      <w:pPr>
        <w:ind w:left="6033" w:hanging="360"/>
      </w:pPr>
    </w:lvl>
    <w:lvl w:ilvl="7" w:tplc="08090019" w:tentative="1">
      <w:start w:val="1"/>
      <w:numFmt w:val="lowerLetter"/>
      <w:lvlText w:val="%8."/>
      <w:lvlJc w:val="left"/>
      <w:pPr>
        <w:ind w:left="6753" w:hanging="360"/>
      </w:pPr>
    </w:lvl>
    <w:lvl w:ilvl="8" w:tplc="0809001B" w:tentative="1">
      <w:start w:val="1"/>
      <w:numFmt w:val="lowerRoman"/>
      <w:lvlText w:val="%9."/>
      <w:lvlJc w:val="right"/>
      <w:pPr>
        <w:ind w:left="7473" w:hanging="180"/>
      </w:pPr>
    </w:lvl>
  </w:abstractNum>
  <w:abstractNum w:abstractNumId="21" w15:restartNumberingAfterBreak="0">
    <w:nsid w:val="24A9244C"/>
    <w:multiLevelType w:val="multilevel"/>
    <w:tmpl w:val="64824F6E"/>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25EF00E9"/>
    <w:multiLevelType w:val="hybridMultilevel"/>
    <w:tmpl w:val="9B6C2C8C"/>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26536671"/>
    <w:multiLevelType w:val="multilevel"/>
    <w:tmpl w:val="79066D74"/>
    <w:lvl w:ilvl="0">
      <w:start w:val="3"/>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2695520C"/>
    <w:multiLevelType w:val="hybridMultilevel"/>
    <w:tmpl w:val="8D080812"/>
    <w:lvl w:ilvl="0" w:tplc="E5046402">
      <w:start w:val="1"/>
      <w:numFmt w:val="decimal"/>
      <w:lvlText w:val="8.%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26A66190"/>
    <w:multiLevelType w:val="multilevel"/>
    <w:tmpl w:val="54605D4A"/>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23"/>
        </w:tabs>
        <w:ind w:left="1523" w:hanging="885"/>
      </w:pPr>
      <w:rPr>
        <w:rFonts w:hint="default"/>
      </w:rPr>
    </w:lvl>
    <w:lvl w:ilvl="2">
      <w:start w:val="5"/>
      <w:numFmt w:val="decimal"/>
      <w:lvlText w:val="%1.%2.%3."/>
      <w:lvlJc w:val="left"/>
      <w:pPr>
        <w:tabs>
          <w:tab w:val="num" w:pos="2161"/>
        </w:tabs>
        <w:ind w:left="2161" w:hanging="885"/>
      </w:pPr>
      <w:rPr>
        <w:rFonts w:hint="default"/>
      </w:rPr>
    </w:lvl>
    <w:lvl w:ilvl="3">
      <w:start w:val="1"/>
      <w:numFmt w:val="decimal"/>
      <w:lvlText w:val="%1.%2.%3.%4."/>
      <w:lvlJc w:val="left"/>
      <w:pPr>
        <w:tabs>
          <w:tab w:val="num" w:pos="2799"/>
        </w:tabs>
        <w:ind w:left="2799" w:hanging="885"/>
      </w:pPr>
      <w:rPr>
        <w:rFonts w:hint="default"/>
      </w:rPr>
    </w:lvl>
    <w:lvl w:ilvl="4">
      <w:start w:val="1"/>
      <w:numFmt w:val="decimal"/>
      <w:lvlText w:val="%1.%2.%3.%4.%5."/>
      <w:lvlJc w:val="left"/>
      <w:pPr>
        <w:tabs>
          <w:tab w:val="num" w:pos="3632"/>
        </w:tabs>
        <w:ind w:left="3632" w:hanging="1080"/>
      </w:pPr>
      <w:rPr>
        <w:rFonts w:hint="default"/>
      </w:rPr>
    </w:lvl>
    <w:lvl w:ilvl="5">
      <w:start w:val="1"/>
      <w:numFmt w:val="decimal"/>
      <w:lvlText w:val="%1.%2.%3.%4.%5.%6."/>
      <w:lvlJc w:val="left"/>
      <w:pPr>
        <w:tabs>
          <w:tab w:val="num" w:pos="4270"/>
        </w:tabs>
        <w:ind w:left="4270" w:hanging="1080"/>
      </w:pPr>
      <w:rPr>
        <w:rFonts w:hint="default"/>
      </w:rPr>
    </w:lvl>
    <w:lvl w:ilvl="6">
      <w:start w:val="1"/>
      <w:numFmt w:val="decimal"/>
      <w:lvlText w:val="%1.%2.%3.%4.%5.%6.%7."/>
      <w:lvlJc w:val="left"/>
      <w:pPr>
        <w:tabs>
          <w:tab w:val="num" w:pos="5268"/>
        </w:tabs>
        <w:ind w:left="5268" w:hanging="1440"/>
      </w:pPr>
      <w:rPr>
        <w:rFonts w:hint="default"/>
      </w:rPr>
    </w:lvl>
    <w:lvl w:ilvl="7">
      <w:start w:val="1"/>
      <w:numFmt w:val="decimal"/>
      <w:lvlText w:val="%1.%2.%3.%4.%5.%6.%7.%8."/>
      <w:lvlJc w:val="left"/>
      <w:pPr>
        <w:tabs>
          <w:tab w:val="num" w:pos="5906"/>
        </w:tabs>
        <w:ind w:left="5906" w:hanging="1440"/>
      </w:pPr>
      <w:rPr>
        <w:rFonts w:hint="default"/>
      </w:rPr>
    </w:lvl>
    <w:lvl w:ilvl="8">
      <w:start w:val="1"/>
      <w:numFmt w:val="decimal"/>
      <w:lvlText w:val="%1.%2.%3.%4.%5.%6.%7.%8.%9."/>
      <w:lvlJc w:val="left"/>
      <w:pPr>
        <w:tabs>
          <w:tab w:val="num" w:pos="6904"/>
        </w:tabs>
        <w:ind w:left="6904" w:hanging="1800"/>
      </w:pPr>
      <w:rPr>
        <w:rFonts w:hint="default"/>
      </w:rPr>
    </w:lvl>
  </w:abstractNum>
  <w:abstractNum w:abstractNumId="26" w15:restartNumberingAfterBreak="0">
    <w:nsid w:val="27216861"/>
    <w:multiLevelType w:val="hybridMultilevel"/>
    <w:tmpl w:val="72660D26"/>
    <w:lvl w:ilvl="0" w:tplc="7262B050">
      <w:start w:val="1"/>
      <w:numFmt w:val="decimal"/>
      <w:lvlText w:val="28.%1."/>
      <w:lvlJc w:val="left"/>
      <w:pPr>
        <w:tabs>
          <w:tab w:val="num" w:pos="1575"/>
        </w:tabs>
        <w:ind w:left="1575" w:hanging="360"/>
      </w:pPr>
      <w:rPr>
        <w:rFonts w:hint="default"/>
        <w:b w:val="0"/>
        <w:i w:val="0"/>
        <w:color w:val="000000"/>
        <w14:shadow w14:blurRad="0" w14:dist="0" w14:dir="0" w14:sx="0" w14:sy="0" w14:kx="0" w14:ky="0" w14:algn="none">
          <w14:srgbClr w14:val="000000"/>
        </w14:shadow>
        <w14:textOutline w14:w="0" w14:cap="rnd" w14:cmpd="sng" w14:algn="ctr">
          <w14:noFill/>
          <w14:prstDash w14:val="solid"/>
          <w14:bevel/>
        </w14:textOutline>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28" w15:restartNumberingAfterBreak="0">
    <w:nsid w:val="2A4005D5"/>
    <w:multiLevelType w:val="multilevel"/>
    <w:tmpl w:val="7BD4D50E"/>
    <w:lvl w:ilvl="0">
      <w:start w:val="21"/>
      <w:numFmt w:val="decimal"/>
      <w:lvlText w:val="%1"/>
      <w:lvlJc w:val="left"/>
      <w:pPr>
        <w:tabs>
          <w:tab w:val="num" w:pos="570"/>
        </w:tabs>
        <w:ind w:left="570" w:hanging="570"/>
      </w:pPr>
      <w:rPr>
        <w:rFonts w:hint="default"/>
      </w:rPr>
    </w:lvl>
    <w:lvl w:ilvl="1">
      <w:start w:val="4"/>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29" w15:restartNumberingAfterBreak="0">
    <w:nsid w:val="2BBB5E1E"/>
    <w:multiLevelType w:val="hybridMultilevel"/>
    <w:tmpl w:val="F754E576"/>
    <w:lvl w:ilvl="0" w:tplc="FFFFFFFF">
      <w:start w:val="1"/>
      <w:numFmt w:val="bullet"/>
      <w:lvlText w:val=""/>
      <w:lvlJc w:val="left"/>
      <w:pPr>
        <w:tabs>
          <w:tab w:val="num" w:pos="567"/>
        </w:tabs>
        <w:ind w:left="567" w:hanging="567"/>
      </w:pPr>
      <w:rPr>
        <w:rFonts w:ascii="Wingdings" w:hAnsi="Wingdings" w:hint="default"/>
        <w:sz w:val="16"/>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2F551C43"/>
    <w:multiLevelType w:val="hybridMultilevel"/>
    <w:tmpl w:val="CDD277EC"/>
    <w:lvl w:ilvl="0" w:tplc="B28A0C00">
      <w:start w:val="13"/>
      <w:numFmt w:val="decimal"/>
      <w:lvlText w:val="(%1)"/>
      <w:lvlJc w:val="left"/>
      <w:pPr>
        <w:tabs>
          <w:tab w:val="num" w:pos="720"/>
        </w:tabs>
        <w:ind w:left="72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15:restartNumberingAfterBreak="0">
    <w:nsid w:val="35BE7FD9"/>
    <w:multiLevelType w:val="singleLevel"/>
    <w:tmpl w:val="0430032E"/>
    <w:lvl w:ilvl="0">
      <w:start w:val="9"/>
      <w:numFmt w:val="decimal"/>
      <w:lvlText w:val="(%1)"/>
      <w:lvlJc w:val="left"/>
      <w:pPr>
        <w:tabs>
          <w:tab w:val="num" w:pos="720"/>
        </w:tabs>
        <w:ind w:left="720" w:hanging="720"/>
      </w:pPr>
      <w:rPr>
        <w:rFonts w:hint="default"/>
      </w:rPr>
    </w:lvl>
  </w:abstractNum>
  <w:abstractNum w:abstractNumId="32" w15:restartNumberingAfterBreak="0">
    <w:nsid w:val="364B2C77"/>
    <w:multiLevelType w:val="hybridMultilevel"/>
    <w:tmpl w:val="414ED51E"/>
    <w:lvl w:ilvl="0" w:tplc="D46A8DC2">
      <w:start w:val="1"/>
      <w:numFmt w:val="decimal"/>
      <w:lvlText w:val="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15:restartNumberingAfterBreak="0">
    <w:nsid w:val="36F645F5"/>
    <w:multiLevelType w:val="hybridMultilevel"/>
    <w:tmpl w:val="36B088E0"/>
    <w:lvl w:ilvl="0" w:tplc="202C9DCE">
      <w:start w:val="1"/>
      <w:numFmt w:val="decimal"/>
      <w:lvlText w:val="20.%1."/>
      <w:lvlJc w:val="left"/>
      <w:pPr>
        <w:tabs>
          <w:tab w:val="num" w:pos="1575"/>
        </w:tabs>
        <w:ind w:left="1575" w:hanging="360"/>
      </w:pPr>
      <w:rPr>
        <w:rFonts w:hint="default"/>
        <w:b w:val="0"/>
        <w:i w:val="0"/>
        <w:color w:val="000000"/>
        <w14:shadow w14:blurRad="0" w14:dist="0" w14:dir="0" w14:sx="0" w14:sy="0" w14:kx="0" w14:ky="0" w14:algn="none">
          <w14:srgbClr w14:val="000000"/>
        </w14:shadow>
        <w14:textOutline w14:w="0" w14:cap="rnd" w14:cmpd="sng" w14:algn="ctr">
          <w14:noFill/>
          <w14:prstDash w14:val="solid"/>
          <w14:bevel/>
        </w14:textOutline>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4" w15:restartNumberingAfterBreak="0">
    <w:nsid w:val="36FF1969"/>
    <w:multiLevelType w:val="hybridMultilevel"/>
    <w:tmpl w:val="BF7C9CE8"/>
    <w:lvl w:ilvl="0" w:tplc="8C82F7DA">
      <w:start w:val="1"/>
      <w:numFmt w:val="decimal"/>
      <w:lvlText w:val="11.%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15:restartNumberingAfterBreak="0">
    <w:nsid w:val="38A856AA"/>
    <w:multiLevelType w:val="hybridMultilevel"/>
    <w:tmpl w:val="C742E06C"/>
    <w:lvl w:ilvl="0" w:tplc="1C5C58BE">
      <w:start w:val="1"/>
      <w:numFmt w:val="decimal"/>
      <w:lvlText w:val="1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6" w15:restartNumberingAfterBreak="0">
    <w:nsid w:val="3AB02895"/>
    <w:multiLevelType w:val="multilevel"/>
    <w:tmpl w:val="23B06872"/>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3C1A6610"/>
    <w:multiLevelType w:val="hybridMultilevel"/>
    <w:tmpl w:val="63FE670C"/>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8" w15:restartNumberingAfterBreak="0">
    <w:nsid w:val="3DAB0315"/>
    <w:multiLevelType w:val="hybridMultilevel"/>
    <w:tmpl w:val="AC4A433C"/>
    <w:lvl w:ilvl="0" w:tplc="61FC65B2">
      <w:start w:val="3"/>
      <w:numFmt w:val="decimal"/>
      <w:lvlText w:val="16.%1."/>
      <w:lvlJc w:val="left"/>
      <w:pPr>
        <w:tabs>
          <w:tab w:val="num" w:pos="1575"/>
        </w:tabs>
        <w:ind w:left="1575" w:hanging="360"/>
      </w:pPr>
      <w:rPr>
        <w:rFonts w:hint="default"/>
        <w:b w:val="0"/>
        <w:i w:val="0"/>
        <w:color w:val="000000"/>
        <w14:shadow w14:blurRad="0" w14:dist="0" w14:dir="0" w14:sx="0" w14:sy="0" w14:kx="0" w14:ky="0" w14:algn="none">
          <w14:srgbClr w14:val="000000"/>
        </w14:shadow>
        <w14:textOutline w14:w="0" w14:cap="rnd" w14:cmpd="sng" w14:algn="ctr">
          <w14:noFill/>
          <w14:prstDash w14:val="solid"/>
          <w14:bevel/>
        </w14:textOutline>
      </w:rPr>
    </w:lvl>
    <w:lvl w:ilvl="1" w:tplc="08090019" w:tentative="1">
      <w:start w:val="1"/>
      <w:numFmt w:val="lowerLetter"/>
      <w:lvlText w:val="%2."/>
      <w:lvlJc w:val="left"/>
      <w:pPr>
        <w:tabs>
          <w:tab w:val="num" w:pos="2295"/>
        </w:tabs>
        <w:ind w:left="2295" w:hanging="360"/>
      </w:pPr>
    </w:lvl>
    <w:lvl w:ilvl="2" w:tplc="0809001B" w:tentative="1">
      <w:start w:val="1"/>
      <w:numFmt w:val="lowerRoman"/>
      <w:lvlText w:val="%3."/>
      <w:lvlJc w:val="right"/>
      <w:pPr>
        <w:tabs>
          <w:tab w:val="num" w:pos="3015"/>
        </w:tabs>
        <w:ind w:left="3015" w:hanging="180"/>
      </w:pPr>
    </w:lvl>
    <w:lvl w:ilvl="3" w:tplc="0809000F" w:tentative="1">
      <w:start w:val="1"/>
      <w:numFmt w:val="decimal"/>
      <w:lvlText w:val="%4."/>
      <w:lvlJc w:val="left"/>
      <w:pPr>
        <w:tabs>
          <w:tab w:val="num" w:pos="3735"/>
        </w:tabs>
        <w:ind w:left="3735" w:hanging="360"/>
      </w:pPr>
    </w:lvl>
    <w:lvl w:ilvl="4" w:tplc="08090019" w:tentative="1">
      <w:start w:val="1"/>
      <w:numFmt w:val="lowerLetter"/>
      <w:lvlText w:val="%5."/>
      <w:lvlJc w:val="left"/>
      <w:pPr>
        <w:tabs>
          <w:tab w:val="num" w:pos="4455"/>
        </w:tabs>
        <w:ind w:left="4455" w:hanging="360"/>
      </w:pPr>
    </w:lvl>
    <w:lvl w:ilvl="5" w:tplc="0809001B" w:tentative="1">
      <w:start w:val="1"/>
      <w:numFmt w:val="lowerRoman"/>
      <w:lvlText w:val="%6."/>
      <w:lvlJc w:val="right"/>
      <w:pPr>
        <w:tabs>
          <w:tab w:val="num" w:pos="5175"/>
        </w:tabs>
        <w:ind w:left="5175" w:hanging="180"/>
      </w:pPr>
    </w:lvl>
    <w:lvl w:ilvl="6" w:tplc="0809000F" w:tentative="1">
      <w:start w:val="1"/>
      <w:numFmt w:val="decimal"/>
      <w:lvlText w:val="%7."/>
      <w:lvlJc w:val="left"/>
      <w:pPr>
        <w:tabs>
          <w:tab w:val="num" w:pos="5895"/>
        </w:tabs>
        <w:ind w:left="5895" w:hanging="360"/>
      </w:pPr>
    </w:lvl>
    <w:lvl w:ilvl="7" w:tplc="08090019" w:tentative="1">
      <w:start w:val="1"/>
      <w:numFmt w:val="lowerLetter"/>
      <w:lvlText w:val="%8."/>
      <w:lvlJc w:val="left"/>
      <w:pPr>
        <w:tabs>
          <w:tab w:val="num" w:pos="6615"/>
        </w:tabs>
        <w:ind w:left="6615" w:hanging="360"/>
      </w:pPr>
    </w:lvl>
    <w:lvl w:ilvl="8" w:tplc="0809001B" w:tentative="1">
      <w:start w:val="1"/>
      <w:numFmt w:val="lowerRoman"/>
      <w:lvlText w:val="%9."/>
      <w:lvlJc w:val="right"/>
      <w:pPr>
        <w:tabs>
          <w:tab w:val="num" w:pos="7335"/>
        </w:tabs>
        <w:ind w:left="7335" w:hanging="180"/>
      </w:pPr>
    </w:lvl>
  </w:abstractNum>
  <w:abstractNum w:abstractNumId="39" w15:restartNumberingAfterBreak="0">
    <w:nsid w:val="3DFF26EB"/>
    <w:multiLevelType w:val="multilevel"/>
    <w:tmpl w:val="90A69FC2"/>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14"/>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7128"/>
        </w:tabs>
        <w:ind w:left="7128" w:hanging="1800"/>
      </w:pPr>
      <w:rPr>
        <w:rFonts w:hint="default"/>
      </w:rPr>
    </w:lvl>
  </w:abstractNum>
  <w:abstractNum w:abstractNumId="40" w15:restartNumberingAfterBreak="0">
    <w:nsid w:val="3EBF5A55"/>
    <w:multiLevelType w:val="multilevel"/>
    <w:tmpl w:val="ADBED206"/>
    <w:lvl w:ilvl="0">
      <w:start w:val="1"/>
      <w:numFmt w:val="decimal"/>
      <w:pStyle w:val="titre4"/>
      <w:lvlText w:val="%1"/>
      <w:lvlJc w:val="left"/>
      <w:pPr>
        <w:tabs>
          <w:tab w:val="num" w:pos="435"/>
        </w:tabs>
        <w:ind w:left="435" w:hanging="435"/>
      </w:pPr>
      <w:rPr>
        <w:rFonts w:hint="default"/>
      </w:rPr>
    </w:lvl>
    <w:lvl w:ilvl="1">
      <w:start w:val="1"/>
      <w:numFmt w:val="none"/>
      <w:lvlText w:val=""/>
      <w:lvlJc w:val="left"/>
      <w:pPr>
        <w:tabs>
          <w:tab w:val="num" w:pos="1319"/>
        </w:tabs>
        <w:ind w:left="1319" w:hanging="435"/>
      </w:pPr>
      <w:rPr>
        <w:rFonts w:hint="default"/>
      </w:rPr>
    </w:lvl>
    <w:lvl w:ilvl="2">
      <w:start w:val="1"/>
      <w:numFmt w:val="none"/>
      <w:lvlText w:val=""/>
      <w:lvlJc w:val="left"/>
      <w:pPr>
        <w:tabs>
          <w:tab w:val="num" w:pos="2488"/>
        </w:tabs>
        <w:ind w:left="2488" w:hanging="720"/>
      </w:pPr>
      <w:rPr>
        <w:rFonts w:hint="default"/>
      </w:rPr>
    </w:lvl>
    <w:lvl w:ilvl="3">
      <w:start w:val="1"/>
      <w:numFmt w:val="none"/>
      <w:lvlRestart w:val="0"/>
      <w:pStyle w:val="Balk4"/>
      <w:isLgl/>
      <w:lvlText w:val="13"/>
      <w:lvlJc w:val="left"/>
      <w:pPr>
        <w:tabs>
          <w:tab w:val="num" w:pos="360"/>
        </w:tabs>
        <w:ind w:left="0" w:firstLine="0"/>
      </w:pPr>
      <w:rPr>
        <w:rFonts w:hint="default"/>
      </w:rPr>
    </w:lvl>
    <w:lvl w:ilvl="4">
      <w:start w:val="1"/>
      <w:numFmt w:val="none"/>
      <w:isLgl/>
      <w:lvlText w:val=""/>
      <w:lvlJc w:val="left"/>
      <w:pPr>
        <w:tabs>
          <w:tab w:val="num" w:pos="4616"/>
        </w:tabs>
        <w:ind w:left="4616" w:hanging="1080"/>
      </w:pPr>
      <w:rPr>
        <w:rFonts w:hint="default"/>
      </w:rPr>
    </w:lvl>
    <w:lvl w:ilvl="5">
      <w:start w:val="1"/>
      <w:numFmt w:val="none"/>
      <w:lvlText w:val=""/>
      <w:lvlJc w:val="left"/>
      <w:pPr>
        <w:tabs>
          <w:tab w:val="num" w:pos="5500"/>
        </w:tabs>
        <w:ind w:left="5500" w:hanging="1080"/>
      </w:pPr>
      <w:rPr>
        <w:rFonts w:hint="default"/>
      </w:rPr>
    </w:lvl>
    <w:lvl w:ilvl="6">
      <w:start w:val="1"/>
      <w:numFmt w:val="none"/>
      <w:lvlText w:val=""/>
      <w:lvlJc w:val="left"/>
      <w:pPr>
        <w:tabs>
          <w:tab w:val="num" w:pos="6744"/>
        </w:tabs>
        <w:ind w:left="6744" w:hanging="1440"/>
      </w:pPr>
      <w:rPr>
        <w:rFonts w:hint="default"/>
      </w:rPr>
    </w:lvl>
    <w:lvl w:ilvl="7">
      <w:start w:val="1"/>
      <w:numFmt w:val="decimal"/>
      <w:lvlText w:val="%1.%2.%3.%4.%5.%6.%7.%8"/>
      <w:lvlJc w:val="left"/>
      <w:pPr>
        <w:tabs>
          <w:tab w:val="num" w:pos="7988"/>
        </w:tabs>
        <w:ind w:left="7628" w:hanging="1440"/>
      </w:pPr>
      <w:rPr>
        <w:rFonts w:hint="default"/>
      </w:rPr>
    </w:lvl>
    <w:lvl w:ilvl="8">
      <w:start w:val="1"/>
      <w:numFmt w:val="decimal"/>
      <w:lvlText w:val="%1.%2.%3.%4.%5.%6.%7.%8.%9"/>
      <w:lvlJc w:val="left"/>
      <w:pPr>
        <w:tabs>
          <w:tab w:val="num" w:pos="8872"/>
        </w:tabs>
        <w:ind w:left="8872" w:hanging="1800"/>
      </w:pPr>
      <w:rPr>
        <w:rFonts w:hint="default"/>
      </w:rPr>
    </w:lvl>
  </w:abstractNum>
  <w:abstractNum w:abstractNumId="41" w15:restartNumberingAfterBreak="0">
    <w:nsid w:val="3F002D95"/>
    <w:multiLevelType w:val="multilevel"/>
    <w:tmpl w:val="F092A052"/>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11"/>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6768"/>
        </w:tabs>
        <w:ind w:left="6768" w:hanging="1440"/>
      </w:pPr>
      <w:rPr>
        <w:rFonts w:hint="default"/>
      </w:rPr>
    </w:lvl>
  </w:abstractNum>
  <w:abstractNum w:abstractNumId="42" w15:restartNumberingAfterBreak="0">
    <w:nsid w:val="3F8A4477"/>
    <w:multiLevelType w:val="multilevel"/>
    <w:tmpl w:val="0809001F"/>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396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480"/>
        </w:tabs>
        <w:ind w:left="3744" w:hanging="1224"/>
      </w:pPr>
    </w:lvl>
    <w:lvl w:ilvl="8">
      <w:start w:val="1"/>
      <w:numFmt w:val="decimal"/>
      <w:lvlText w:val="%1.%2.%3.%4.%5.%6.%7.%8.%9."/>
      <w:lvlJc w:val="left"/>
      <w:pPr>
        <w:tabs>
          <w:tab w:val="num" w:pos="7560"/>
        </w:tabs>
        <w:ind w:left="4320" w:hanging="1440"/>
      </w:pPr>
    </w:lvl>
  </w:abstractNum>
  <w:abstractNum w:abstractNumId="43" w15:restartNumberingAfterBreak="0">
    <w:nsid w:val="3FB3072C"/>
    <w:multiLevelType w:val="hybridMultilevel"/>
    <w:tmpl w:val="F59E4660"/>
    <w:lvl w:ilvl="0" w:tplc="737822A6">
      <w:start w:val="4"/>
      <w:numFmt w:val="decimal"/>
      <w:lvlText w:val="1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4" w15:restartNumberingAfterBreak="0">
    <w:nsid w:val="41830435"/>
    <w:multiLevelType w:val="hybridMultilevel"/>
    <w:tmpl w:val="23A2495A"/>
    <w:lvl w:ilvl="0" w:tplc="58CE4BE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5" w15:restartNumberingAfterBreak="0">
    <w:nsid w:val="41B445D5"/>
    <w:multiLevelType w:val="multilevel"/>
    <w:tmpl w:val="69C087D6"/>
    <w:lvl w:ilvl="0">
      <w:start w:val="1"/>
      <w:numFmt w:val="bullet"/>
      <w:lvlText w:val="–"/>
      <w:lvlJc w:val="left"/>
      <w:pPr>
        <w:tabs>
          <w:tab w:val="num" w:pos="1702"/>
        </w:tabs>
        <w:ind w:left="1702" w:hanging="284"/>
      </w:pPr>
      <w:rPr>
        <w:rFonts w:ascii="Old English Text MT" w:hAnsi="Old English Text MT" w:cs="Old English Text MT" w:hint="default"/>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428708F3"/>
    <w:multiLevelType w:val="hybridMultilevel"/>
    <w:tmpl w:val="3A183B7E"/>
    <w:lvl w:ilvl="0" w:tplc="694E4914">
      <w:start w:val="1"/>
      <w:numFmt w:val="decimal"/>
      <w:lvlText w:val="9.%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7" w15:restartNumberingAfterBreak="0">
    <w:nsid w:val="42B43DF8"/>
    <w:multiLevelType w:val="hybridMultilevel"/>
    <w:tmpl w:val="E65632A8"/>
    <w:lvl w:ilvl="0" w:tplc="CFD8061C">
      <w:start w:val="1"/>
      <w:numFmt w:val="decimal"/>
      <w:lvlText w:val="11.2.%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8" w15:restartNumberingAfterBreak="0">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9" w15:restartNumberingAfterBreak="0">
    <w:nsid w:val="4B885ACC"/>
    <w:multiLevelType w:val="multilevel"/>
    <w:tmpl w:val="C952E11E"/>
    <w:lvl w:ilvl="0">
      <w:start w:val="22"/>
      <w:numFmt w:val="decimal"/>
      <w:lvlText w:val="%1"/>
      <w:lvlJc w:val="left"/>
      <w:pPr>
        <w:tabs>
          <w:tab w:val="num" w:pos="570"/>
        </w:tabs>
        <w:ind w:left="570" w:hanging="570"/>
      </w:pPr>
      <w:rPr>
        <w:rFonts w:hint="default"/>
      </w:rPr>
    </w:lvl>
    <w:lvl w:ilvl="1">
      <w:start w:val="2"/>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50" w15:restartNumberingAfterBreak="0">
    <w:nsid w:val="4D364F7B"/>
    <w:multiLevelType w:val="hybridMultilevel"/>
    <w:tmpl w:val="E8D835BE"/>
    <w:lvl w:ilvl="0" w:tplc="26225894">
      <w:start w:val="1"/>
      <w:numFmt w:val="decimal"/>
      <w:lvlText w:val="19.%1."/>
      <w:lvlJc w:val="left"/>
      <w:pPr>
        <w:tabs>
          <w:tab w:val="num" w:pos="1575"/>
        </w:tabs>
        <w:ind w:left="1575" w:hanging="360"/>
      </w:pPr>
      <w:rPr>
        <w:rFonts w:hint="default"/>
        <w:b w:val="0"/>
        <w:i w:val="0"/>
        <w:color w:val="000000"/>
        <w14:shadow w14:blurRad="0" w14:dist="0" w14:dir="0" w14:sx="0" w14:sy="0" w14:kx="0" w14:ky="0" w14:algn="none">
          <w14:srgbClr w14:val="000000"/>
        </w14:shadow>
        <w14:textOutline w14:w="0" w14:cap="rnd" w14:cmpd="sng" w14:algn="ctr">
          <w14:noFill/>
          <w14:prstDash w14:val="solid"/>
          <w14:bevel/>
        </w14:textOutline>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1" w15:restartNumberingAfterBreak="0">
    <w:nsid w:val="4DA749F9"/>
    <w:multiLevelType w:val="hybridMultilevel"/>
    <w:tmpl w:val="FF04F5EC"/>
    <w:lvl w:ilvl="0" w:tplc="2F5E6F6C">
      <w:start w:val="1"/>
      <w:numFmt w:val="lowerLetter"/>
      <w:lvlText w:val="(%1)"/>
      <w:lvlJc w:val="left"/>
      <w:pPr>
        <w:ind w:left="1353" w:hanging="360"/>
      </w:pPr>
      <w:rPr>
        <w:rFonts w:hint="default"/>
      </w:rPr>
    </w:lvl>
    <w:lvl w:ilvl="1" w:tplc="08090019" w:tentative="1">
      <w:start w:val="1"/>
      <w:numFmt w:val="lowerLetter"/>
      <w:lvlText w:val="%2."/>
      <w:lvlJc w:val="left"/>
      <w:pPr>
        <w:ind w:left="2073" w:hanging="360"/>
      </w:pPr>
    </w:lvl>
    <w:lvl w:ilvl="2" w:tplc="0809001B" w:tentative="1">
      <w:start w:val="1"/>
      <w:numFmt w:val="lowerRoman"/>
      <w:lvlText w:val="%3."/>
      <w:lvlJc w:val="right"/>
      <w:pPr>
        <w:ind w:left="2793" w:hanging="180"/>
      </w:pPr>
    </w:lvl>
    <w:lvl w:ilvl="3" w:tplc="0809000F" w:tentative="1">
      <w:start w:val="1"/>
      <w:numFmt w:val="decimal"/>
      <w:lvlText w:val="%4."/>
      <w:lvlJc w:val="left"/>
      <w:pPr>
        <w:ind w:left="3513" w:hanging="360"/>
      </w:pPr>
    </w:lvl>
    <w:lvl w:ilvl="4" w:tplc="08090019" w:tentative="1">
      <w:start w:val="1"/>
      <w:numFmt w:val="lowerLetter"/>
      <w:lvlText w:val="%5."/>
      <w:lvlJc w:val="left"/>
      <w:pPr>
        <w:ind w:left="4233" w:hanging="360"/>
      </w:pPr>
    </w:lvl>
    <w:lvl w:ilvl="5" w:tplc="0809001B" w:tentative="1">
      <w:start w:val="1"/>
      <w:numFmt w:val="lowerRoman"/>
      <w:lvlText w:val="%6."/>
      <w:lvlJc w:val="right"/>
      <w:pPr>
        <w:ind w:left="4953" w:hanging="180"/>
      </w:pPr>
    </w:lvl>
    <w:lvl w:ilvl="6" w:tplc="0809000F" w:tentative="1">
      <w:start w:val="1"/>
      <w:numFmt w:val="decimal"/>
      <w:lvlText w:val="%7."/>
      <w:lvlJc w:val="left"/>
      <w:pPr>
        <w:ind w:left="5673" w:hanging="360"/>
      </w:pPr>
    </w:lvl>
    <w:lvl w:ilvl="7" w:tplc="08090019" w:tentative="1">
      <w:start w:val="1"/>
      <w:numFmt w:val="lowerLetter"/>
      <w:lvlText w:val="%8."/>
      <w:lvlJc w:val="left"/>
      <w:pPr>
        <w:ind w:left="6393" w:hanging="360"/>
      </w:pPr>
    </w:lvl>
    <w:lvl w:ilvl="8" w:tplc="0809001B" w:tentative="1">
      <w:start w:val="1"/>
      <w:numFmt w:val="lowerRoman"/>
      <w:lvlText w:val="%9."/>
      <w:lvlJc w:val="right"/>
      <w:pPr>
        <w:ind w:left="7113" w:hanging="180"/>
      </w:pPr>
    </w:lvl>
  </w:abstractNum>
  <w:abstractNum w:abstractNumId="52" w15:restartNumberingAfterBreak="0">
    <w:nsid w:val="51B557B9"/>
    <w:multiLevelType w:val="multilevel"/>
    <w:tmpl w:val="578E6D7E"/>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3" w15:restartNumberingAfterBreak="0">
    <w:nsid w:val="5284688D"/>
    <w:multiLevelType w:val="multilevel"/>
    <w:tmpl w:val="9E7452DA"/>
    <w:lvl w:ilvl="0">
      <w:start w:val="1"/>
      <w:numFmt w:val="decimal"/>
      <w:lvlText w:val="%1."/>
      <w:lvlJc w:val="left"/>
      <w:pPr>
        <w:tabs>
          <w:tab w:val="num" w:pos="720"/>
        </w:tabs>
        <w:ind w:left="720" w:hanging="360"/>
      </w:pPr>
      <w:rPr>
        <w:rFonts w:hint="default"/>
      </w:rPr>
    </w:lvl>
    <w:lvl w:ilvl="1">
      <w:start w:val="1"/>
      <w:numFmt w:val="decimal"/>
      <w:lvlText w:val="%1.%2."/>
      <w:lvlJc w:val="left"/>
      <w:pPr>
        <w:tabs>
          <w:tab w:val="num" w:pos="1245"/>
        </w:tabs>
        <w:ind w:left="1245" w:hanging="390"/>
      </w:pPr>
      <w:rPr>
        <w:rFonts w:hint="default"/>
      </w:rPr>
    </w:lvl>
    <w:lvl w:ilvl="2">
      <w:start w:val="1"/>
      <w:numFmt w:val="decimal"/>
      <w:lvlText w:val="%1.%2.%3."/>
      <w:lvlJc w:val="left"/>
      <w:pPr>
        <w:tabs>
          <w:tab w:val="num" w:pos="2070"/>
        </w:tabs>
        <w:ind w:left="2070" w:hanging="720"/>
      </w:pPr>
      <w:rPr>
        <w:rFonts w:hint="default"/>
      </w:rPr>
    </w:lvl>
    <w:lvl w:ilvl="3">
      <w:start w:val="1"/>
      <w:numFmt w:val="decimal"/>
      <w:lvlText w:val="%1.%2.%3.%4."/>
      <w:lvlJc w:val="left"/>
      <w:pPr>
        <w:tabs>
          <w:tab w:val="num" w:pos="2565"/>
        </w:tabs>
        <w:ind w:left="2565" w:hanging="720"/>
      </w:pPr>
      <w:rPr>
        <w:rFonts w:hint="default"/>
      </w:rPr>
    </w:lvl>
    <w:lvl w:ilvl="4">
      <w:start w:val="1"/>
      <w:numFmt w:val="decimal"/>
      <w:lvlText w:val="%1.%2.%3.%4.%5."/>
      <w:lvlJc w:val="left"/>
      <w:pPr>
        <w:tabs>
          <w:tab w:val="num" w:pos="3420"/>
        </w:tabs>
        <w:ind w:left="3420"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770"/>
        </w:tabs>
        <w:ind w:left="4770" w:hanging="1440"/>
      </w:pPr>
      <w:rPr>
        <w:rFonts w:hint="default"/>
      </w:rPr>
    </w:lvl>
    <w:lvl w:ilvl="7">
      <w:start w:val="1"/>
      <w:numFmt w:val="decimal"/>
      <w:lvlText w:val="%1.%2.%3.%4.%5.%6.%7.%8."/>
      <w:lvlJc w:val="left"/>
      <w:pPr>
        <w:tabs>
          <w:tab w:val="num" w:pos="5265"/>
        </w:tabs>
        <w:ind w:left="5265"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54" w15:restartNumberingAfterBreak="0">
    <w:nsid w:val="54D36171"/>
    <w:multiLevelType w:val="hybridMultilevel"/>
    <w:tmpl w:val="D318D07C"/>
    <w:lvl w:ilvl="0" w:tplc="08090005">
      <w:start w:val="1"/>
      <w:numFmt w:val="bullet"/>
      <w:lvlText w:val=""/>
      <w:lvlJc w:val="left"/>
      <w:pPr>
        <w:tabs>
          <w:tab w:val="num" w:pos="1571"/>
        </w:tabs>
        <w:ind w:left="1571" w:hanging="360"/>
      </w:pPr>
      <w:rPr>
        <w:rFonts w:ascii="Wingdings" w:hAnsi="Wingdings" w:hint="default"/>
      </w:rPr>
    </w:lvl>
    <w:lvl w:ilvl="1" w:tplc="08090003" w:tentative="1">
      <w:start w:val="1"/>
      <w:numFmt w:val="bullet"/>
      <w:lvlText w:val="o"/>
      <w:lvlJc w:val="left"/>
      <w:pPr>
        <w:tabs>
          <w:tab w:val="num" w:pos="2291"/>
        </w:tabs>
        <w:ind w:left="2291" w:hanging="360"/>
      </w:pPr>
      <w:rPr>
        <w:rFonts w:ascii="Courier New" w:hAnsi="Courier New" w:cs="Courier New" w:hint="default"/>
      </w:rPr>
    </w:lvl>
    <w:lvl w:ilvl="2" w:tplc="08090005" w:tentative="1">
      <w:start w:val="1"/>
      <w:numFmt w:val="bullet"/>
      <w:lvlText w:val=""/>
      <w:lvlJc w:val="left"/>
      <w:pPr>
        <w:tabs>
          <w:tab w:val="num" w:pos="3011"/>
        </w:tabs>
        <w:ind w:left="3011" w:hanging="360"/>
      </w:pPr>
      <w:rPr>
        <w:rFonts w:ascii="Wingdings" w:hAnsi="Wingdings" w:hint="default"/>
      </w:rPr>
    </w:lvl>
    <w:lvl w:ilvl="3" w:tplc="08090001" w:tentative="1">
      <w:start w:val="1"/>
      <w:numFmt w:val="bullet"/>
      <w:lvlText w:val=""/>
      <w:lvlJc w:val="left"/>
      <w:pPr>
        <w:tabs>
          <w:tab w:val="num" w:pos="3731"/>
        </w:tabs>
        <w:ind w:left="3731" w:hanging="360"/>
      </w:pPr>
      <w:rPr>
        <w:rFonts w:ascii="Symbol" w:hAnsi="Symbol" w:hint="default"/>
      </w:rPr>
    </w:lvl>
    <w:lvl w:ilvl="4" w:tplc="08090003" w:tentative="1">
      <w:start w:val="1"/>
      <w:numFmt w:val="bullet"/>
      <w:lvlText w:val="o"/>
      <w:lvlJc w:val="left"/>
      <w:pPr>
        <w:tabs>
          <w:tab w:val="num" w:pos="4451"/>
        </w:tabs>
        <w:ind w:left="4451" w:hanging="360"/>
      </w:pPr>
      <w:rPr>
        <w:rFonts w:ascii="Courier New" w:hAnsi="Courier New" w:cs="Courier New" w:hint="default"/>
      </w:rPr>
    </w:lvl>
    <w:lvl w:ilvl="5" w:tplc="08090005" w:tentative="1">
      <w:start w:val="1"/>
      <w:numFmt w:val="bullet"/>
      <w:lvlText w:val=""/>
      <w:lvlJc w:val="left"/>
      <w:pPr>
        <w:tabs>
          <w:tab w:val="num" w:pos="5171"/>
        </w:tabs>
        <w:ind w:left="5171" w:hanging="360"/>
      </w:pPr>
      <w:rPr>
        <w:rFonts w:ascii="Wingdings" w:hAnsi="Wingdings" w:hint="default"/>
      </w:rPr>
    </w:lvl>
    <w:lvl w:ilvl="6" w:tplc="08090001" w:tentative="1">
      <w:start w:val="1"/>
      <w:numFmt w:val="bullet"/>
      <w:lvlText w:val=""/>
      <w:lvlJc w:val="left"/>
      <w:pPr>
        <w:tabs>
          <w:tab w:val="num" w:pos="5891"/>
        </w:tabs>
        <w:ind w:left="5891" w:hanging="360"/>
      </w:pPr>
      <w:rPr>
        <w:rFonts w:ascii="Symbol" w:hAnsi="Symbol" w:hint="default"/>
      </w:rPr>
    </w:lvl>
    <w:lvl w:ilvl="7" w:tplc="08090003" w:tentative="1">
      <w:start w:val="1"/>
      <w:numFmt w:val="bullet"/>
      <w:lvlText w:val="o"/>
      <w:lvlJc w:val="left"/>
      <w:pPr>
        <w:tabs>
          <w:tab w:val="num" w:pos="6611"/>
        </w:tabs>
        <w:ind w:left="6611" w:hanging="360"/>
      </w:pPr>
      <w:rPr>
        <w:rFonts w:ascii="Courier New" w:hAnsi="Courier New" w:cs="Courier New" w:hint="default"/>
      </w:rPr>
    </w:lvl>
    <w:lvl w:ilvl="8" w:tplc="08090005" w:tentative="1">
      <w:start w:val="1"/>
      <w:numFmt w:val="bullet"/>
      <w:lvlText w:val=""/>
      <w:lvlJc w:val="left"/>
      <w:pPr>
        <w:tabs>
          <w:tab w:val="num" w:pos="7331"/>
        </w:tabs>
        <w:ind w:left="7331" w:hanging="360"/>
      </w:pPr>
      <w:rPr>
        <w:rFonts w:ascii="Wingdings" w:hAnsi="Wingdings" w:hint="default"/>
      </w:rPr>
    </w:lvl>
  </w:abstractNum>
  <w:abstractNum w:abstractNumId="55" w15:restartNumberingAfterBreak="0">
    <w:nsid w:val="555C70E4"/>
    <w:multiLevelType w:val="hybridMultilevel"/>
    <w:tmpl w:val="75001DB6"/>
    <w:lvl w:ilvl="0" w:tplc="BFC692F8">
      <w:start w:val="1"/>
      <w:numFmt w:val="lowerRoman"/>
      <w:lvlText w:val="(%1)"/>
      <w:lvlJc w:val="right"/>
      <w:pPr>
        <w:tabs>
          <w:tab w:val="num" w:pos="1800"/>
        </w:tabs>
        <w:ind w:left="1800" w:hanging="360"/>
      </w:pPr>
      <w:rPr>
        <w:rFonts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56" w15:restartNumberingAfterBreak="0">
    <w:nsid w:val="5D8173D4"/>
    <w:multiLevelType w:val="hybridMultilevel"/>
    <w:tmpl w:val="9C029A32"/>
    <w:lvl w:ilvl="0" w:tplc="6492A63A">
      <w:start w:val="1"/>
      <w:numFmt w:val="decimal"/>
      <w:lvlText w:val="17.%1."/>
      <w:lvlJc w:val="left"/>
      <w:pPr>
        <w:tabs>
          <w:tab w:val="num" w:pos="1575"/>
        </w:tabs>
        <w:ind w:left="1575" w:hanging="360"/>
      </w:pPr>
      <w:rPr>
        <w:rFonts w:hint="default"/>
        <w:b w:val="0"/>
        <w:i w:val="0"/>
        <w:color w:val="000000"/>
        <w14:shadow w14:blurRad="0" w14:dist="0" w14:dir="0" w14:sx="0" w14:sy="0" w14:kx="0" w14:ky="0" w14:algn="none">
          <w14:srgbClr w14:val="000000"/>
        </w14:shadow>
        <w14:textOutline w14:w="0" w14:cap="rnd" w14:cmpd="sng" w14:algn="ctr">
          <w14:noFill/>
          <w14:prstDash w14:val="solid"/>
          <w14:bevel/>
        </w14:textOutline>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7" w15:restartNumberingAfterBreak="0">
    <w:nsid w:val="5F1F6DB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8" w15:restartNumberingAfterBreak="0">
    <w:nsid w:val="61AC50B4"/>
    <w:multiLevelType w:val="hybridMultilevel"/>
    <w:tmpl w:val="7E1C648E"/>
    <w:lvl w:ilvl="0" w:tplc="325EC6A6">
      <w:start w:val="1"/>
      <w:numFmt w:val="bullet"/>
      <w:lvlText w:val="–"/>
      <w:lvlJc w:val="left"/>
      <w:pPr>
        <w:tabs>
          <w:tab w:val="num" w:pos="2496"/>
        </w:tabs>
        <w:ind w:left="2496" w:hanging="284"/>
      </w:pPr>
      <w:rPr>
        <w:rFonts w:ascii="Old English Text MT" w:hAnsi="Old English Text MT" w:cs="Old English Text MT" w:hint="default"/>
      </w:rPr>
    </w:lvl>
    <w:lvl w:ilvl="1" w:tplc="8334D4CC" w:tentative="1">
      <w:start w:val="1"/>
      <w:numFmt w:val="bullet"/>
      <w:lvlText w:val="o"/>
      <w:lvlJc w:val="left"/>
      <w:pPr>
        <w:tabs>
          <w:tab w:val="num" w:pos="3652"/>
        </w:tabs>
        <w:ind w:left="3652" w:hanging="360"/>
      </w:pPr>
      <w:rPr>
        <w:rFonts w:ascii="Courier New" w:hAnsi="Courier New" w:cs="Courier New" w:hint="default"/>
      </w:rPr>
    </w:lvl>
    <w:lvl w:ilvl="2" w:tplc="297E50B6" w:tentative="1">
      <w:start w:val="1"/>
      <w:numFmt w:val="bullet"/>
      <w:lvlText w:val=""/>
      <w:lvlJc w:val="left"/>
      <w:pPr>
        <w:tabs>
          <w:tab w:val="num" w:pos="4372"/>
        </w:tabs>
        <w:ind w:left="4372" w:hanging="360"/>
      </w:pPr>
      <w:rPr>
        <w:rFonts w:ascii="Wingdings" w:hAnsi="Wingdings" w:hint="default"/>
      </w:rPr>
    </w:lvl>
    <w:lvl w:ilvl="3" w:tplc="D676F284" w:tentative="1">
      <w:start w:val="1"/>
      <w:numFmt w:val="bullet"/>
      <w:lvlText w:val=""/>
      <w:lvlJc w:val="left"/>
      <w:pPr>
        <w:tabs>
          <w:tab w:val="num" w:pos="5092"/>
        </w:tabs>
        <w:ind w:left="5092" w:hanging="360"/>
      </w:pPr>
      <w:rPr>
        <w:rFonts w:ascii="Symbol" w:hAnsi="Symbol" w:hint="default"/>
      </w:rPr>
    </w:lvl>
    <w:lvl w:ilvl="4" w:tplc="39BEBF80" w:tentative="1">
      <w:start w:val="1"/>
      <w:numFmt w:val="bullet"/>
      <w:lvlText w:val="o"/>
      <w:lvlJc w:val="left"/>
      <w:pPr>
        <w:tabs>
          <w:tab w:val="num" w:pos="5812"/>
        </w:tabs>
        <w:ind w:left="5812" w:hanging="360"/>
      </w:pPr>
      <w:rPr>
        <w:rFonts w:ascii="Courier New" w:hAnsi="Courier New" w:cs="Courier New" w:hint="default"/>
      </w:rPr>
    </w:lvl>
    <w:lvl w:ilvl="5" w:tplc="3E8C12B4" w:tentative="1">
      <w:start w:val="1"/>
      <w:numFmt w:val="bullet"/>
      <w:lvlText w:val=""/>
      <w:lvlJc w:val="left"/>
      <w:pPr>
        <w:tabs>
          <w:tab w:val="num" w:pos="6532"/>
        </w:tabs>
        <w:ind w:left="6532" w:hanging="360"/>
      </w:pPr>
      <w:rPr>
        <w:rFonts w:ascii="Wingdings" w:hAnsi="Wingdings" w:hint="default"/>
      </w:rPr>
    </w:lvl>
    <w:lvl w:ilvl="6" w:tplc="D7D0081C" w:tentative="1">
      <w:start w:val="1"/>
      <w:numFmt w:val="bullet"/>
      <w:lvlText w:val=""/>
      <w:lvlJc w:val="left"/>
      <w:pPr>
        <w:tabs>
          <w:tab w:val="num" w:pos="7252"/>
        </w:tabs>
        <w:ind w:left="7252" w:hanging="360"/>
      </w:pPr>
      <w:rPr>
        <w:rFonts w:ascii="Symbol" w:hAnsi="Symbol" w:hint="default"/>
      </w:rPr>
    </w:lvl>
    <w:lvl w:ilvl="7" w:tplc="8AD0D0D2" w:tentative="1">
      <w:start w:val="1"/>
      <w:numFmt w:val="bullet"/>
      <w:lvlText w:val="o"/>
      <w:lvlJc w:val="left"/>
      <w:pPr>
        <w:tabs>
          <w:tab w:val="num" w:pos="7972"/>
        </w:tabs>
        <w:ind w:left="7972" w:hanging="360"/>
      </w:pPr>
      <w:rPr>
        <w:rFonts w:ascii="Courier New" w:hAnsi="Courier New" w:cs="Courier New" w:hint="default"/>
      </w:rPr>
    </w:lvl>
    <w:lvl w:ilvl="8" w:tplc="B1047AE0" w:tentative="1">
      <w:start w:val="1"/>
      <w:numFmt w:val="bullet"/>
      <w:lvlText w:val=""/>
      <w:lvlJc w:val="left"/>
      <w:pPr>
        <w:tabs>
          <w:tab w:val="num" w:pos="8692"/>
        </w:tabs>
        <w:ind w:left="8692" w:hanging="360"/>
      </w:pPr>
      <w:rPr>
        <w:rFonts w:ascii="Wingdings" w:hAnsi="Wingdings" w:hint="default"/>
      </w:rPr>
    </w:lvl>
  </w:abstractNum>
  <w:abstractNum w:abstractNumId="59" w15:restartNumberingAfterBreak="0">
    <w:nsid w:val="61B2466B"/>
    <w:multiLevelType w:val="hybridMultilevel"/>
    <w:tmpl w:val="5122D684"/>
    <w:lvl w:ilvl="0" w:tplc="CB8AE042">
      <w:start w:val="1"/>
      <w:numFmt w:val="bullet"/>
      <w:lvlText w:val=""/>
      <w:lvlJc w:val="left"/>
      <w:pPr>
        <w:tabs>
          <w:tab w:val="num" w:pos="360"/>
        </w:tabs>
        <w:ind w:left="360" w:hanging="360"/>
      </w:pPr>
      <w:rPr>
        <w:rFonts w:ascii="Symbol" w:hAnsi="Symbol" w:hint="default"/>
        <w:b w:val="0"/>
        <w:i w:val="0"/>
        <w:sz w:val="22"/>
        <w:szCs w:val="24"/>
      </w:rPr>
    </w:lvl>
    <w:lvl w:ilvl="1" w:tplc="08090003">
      <w:start w:val="1"/>
      <w:numFmt w:val="bullet"/>
      <w:lvlText w:val="o"/>
      <w:lvlJc w:val="left"/>
      <w:pPr>
        <w:tabs>
          <w:tab w:val="num" w:pos="1866"/>
        </w:tabs>
        <w:ind w:left="1866" w:hanging="360"/>
      </w:pPr>
      <w:rPr>
        <w:rFonts w:ascii="Courier New" w:hAnsi="Courier New" w:cs="Courier New" w:hint="default"/>
      </w:rPr>
    </w:lvl>
    <w:lvl w:ilvl="2" w:tplc="08090005" w:tentative="1">
      <w:start w:val="1"/>
      <w:numFmt w:val="bullet"/>
      <w:lvlText w:val=""/>
      <w:lvlJc w:val="left"/>
      <w:pPr>
        <w:tabs>
          <w:tab w:val="num" w:pos="2586"/>
        </w:tabs>
        <w:ind w:left="2586" w:hanging="360"/>
      </w:pPr>
      <w:rPr>
        <w:rFonts w:ascii="Wingdings" w:hAnsi="Wingdings" w:hint="default"/>
      </w:rPr>
    </w:lvl>
    <w:lvl w:ilvl="3" w:tplc="08090001" w:tentative="1">
      <w:start w:val="1"/>
      <w:numFmt w:val="bullet"/>
      <w:lvlText w:val=""/>
      <w:lvlJc w:val="left"/>
      <w:pPr>
        <w:tabs>
          <w:tab w:val="num" w:pos="3306"/>
        </w:tabs>
        <w:ind w:left="3306" w:hanging="360"/>
      </w:pPr>
      <w:rPr>
        <w:rFonts w:ascii="Symbol" w:hAnsi="Symbol" w:hint="default"/>
      </w:rPr>
    </w:lvl>
    <w:lvl w:ilvl="4" w:tplc="08090003" w:tentative="1">
      <w:start w:val="1"/>
      <w:numFmt w:val="bullet"/>
      <w:lvlText w:val="o"/>
      <w:lvlJc w:val="left"/>
      <w:pPr>
        <w:tabs>
          <w:tab w:val="num" w:pos="4026"/>
        </w:tabs>
        <w:ind w:left="4026" w:hanging="360"/>
      </w:pPr>
      <w:rPr>
        <w:rFonts w:ascii="Courier New" w:hAnsi="Courier New" w:cs="Courier New" w:hint="default"/>
      </w:rPr>
    </w:lvl>
    <w:lvl w:ilvl="5" w:tplc="08090005" w:tentative="1">
      <w:start w:val="1"/>
      <w:numFmt w:val="bullet"/>
      <w:lvlText w:val=""/>
      <w:lvlJc w:val="left"/>
      <w:pPr>
        <w:tabs>
          <w:tab w:val="num" w:pos="4746"/>
        </w:tabs>
        <w:ind w:left="4746" w:hanging="360"/>
      </w:pPr>
      <w:rPr>
        <w:rFonts w:ascii="Wingdings" w:hAnsi="Wingdings" w:hint="default"/>
      </w:rPr>
    </w:lvl>
    <w:lvl w:ilvl="6" w:tplc="08090001" w:tentative="1">
      <w:start w:val="1"/>
      <w:numFmt w:val="bullet"/>
      <w:lvlText w:val=""/>
      <w:lvlJc w:val="left"/>
      <w:pPr>
        <w:tabs>
          <w:tab w:val="num" w:pos="5466"/>
        </w:tabs>
        <w:ind w:left="5466" w:hanging="360"/>
      </w:pPr>
      <w:rPr>
        <w:rFonts w:ascii="Symbol" w:hAnsi="Symbol" w:hint="default"/>
      </w:rPr>
    </w:lvl>
    <w:lvl w:ilvl="7" w:tplc="08090003" w:tentative="1">
      <w:start w:val="1"/>
      <w:numFmt w:val="bullet"/>
      <w:lvlText w:val="o"/>
      <w:lvlJc w:val="left"/>
      <w:pPr>
        <w:tabs>
          <w:tab w:val="num" w:pos="6186"/>
        </w:tabs>
        <w:ind w:left="6186" w:hanging="360"/>
      </w:pPr>
      <w:rPr>
        <w:rFonts w:ascii="Courier New" w:hAnsi="Courier New" w:cs="Courier New" w:hint="default"/>
      </w:rPr>
    </w:lvl>
    <w:lvl w:ilvl="8" w:tplc="08090005" w:tentative="1">
      <w:start w:val="1"/>
      <w:numFmt w:val="bullet"/>
      <w:lvlText w:val=""/>
      <w:lvlJc w:val="left"/>
      <w:pPr>
        <w:tabs>
          <w:tab w:val="num" w:pos="6906"/>
        </w:tabs>
        <w:ind w:left="6906" w:hanging="360"/>
      </w:pPr>
      <w:rPr>
        <w:rFonts w:ascii="Wingdings" w:hAnsi="Wingdings" w:hint="default"/>
      </w:rPr>
    </w:lvl>
  </w:abstractNum>
  <w:abstractNum w:abstractNumId="60" w15:restartNumberingAfterBreak="0">
    <w:nsid w:val="637D6EED"/>
    <w:multiLevelType w:val="hybridMultilevel"/>
    <w:tmpl w:val="74A8C76E"/>
    <w:lvl w:ilvl="0" w:tplc="DC182DEA">
      <w:start w:val="1"/>
      <w:numFmt w:val="bullet"/>
      <w:lvlText w:val="–"/>
      <w:lvlJc w:val="left"/>
      <w:pPr>
        <w:tabs>
          <w:tab w:val="num" w:pos="2638"/>
        </w:tabs>
        <w:ind w:left="2638" w:hanging="784"/>
      </w:pPr>
      <w:rPr>
        <w:rFonts w:ascii="Old English Text MT" w:hAnsi="Old English Text MT" w:cs="Old English Text MT" w:hint="default"/>
      </w:rPr>
    </w:lvl>
    <w:lvl w:ilvl="1" w:tplc="08090003">
      <w:start w:val="1"/>
      <w:numFmt w:val="bullet"/>
      <w:lvlText w:val="o"/>
      <w:lvlJc w:val="left"/>
      <w:pPr>
        <w:tabs>
          <w:tab w:val="num" w:pos="2574"/>
        </w:tabs>
        <w:ind w:left="2574" w:hanging="360"/>
      </w:pPr>
      <w:rPr>
        <w:rFonts w:ascii="Courier New" w:hAnsi="Courier New" w:cs="Courier New" w:hint="default"/>
      </w:rPr>
    </w:lvl>
    <w:lvl w:ilvl="2" w:tplc="08090005" w:tentative="1">
      <w:start w:val="1"/>
      <w:numFmt w:val="bullet"/>
      <w:lvlText w:val=""/>
      <w:lvlJc w:val="left"/>
      <w:pPr>
        <w:tabs>
          <w:tab w:val="num" w:pos="3294"/>
        </w:tabs>
        <w:ind w:left="3294" w:hanging="360"/>
      </w:pPr>
      <w:rPr>
        <w:rFonts w:ascii="Wingdings" w:hAnsi="Wingdings" w:hint="default"/>
      </w:rPr>
    </w:lvl>
    <w:lvl w:ilvl="3" w:tplc="08090001" w:tentative="1">
      <w:start w:val="1"/>
      <w:numFmt w:val="bullet"/>
      <w:lvlText w:val=""/>
      <w:lvlJc w:val="left"/>
      <w:pPr>
        <w:tabs>
          <w:tab w:val="num" w:pos="4014"/>
        </w:tabs>
        <w:ind w:left="4014" w:hanging="360"/>
      </w:pPr>
      <w:rPr>
        <w:rFonts w:ascii="Symbol" w:hAnsi="Symbol" w:hint="default"/>
      </w:rPr>
    </w:lvl>
    <w:lvl w:ilvl="4" w:tplc="08090003" w:tentative="1">
      <w:start w:val="1"/>
      <w:numFmt w:val="bullet"/>
      <w:lvlText w:val="o"/>
      <w:lvlJc w:val="left"/>
      <w:pPr>
        <w:tabs>
          <w:tab w:val="num" w:pos="4734"/>
        </w:tabs>
        <w:ind w:left="4734" w:hanging="360"/>
      </w:pPr>
      <w:rPr>
        <w:rFonts w:ascii="Courier New" w:hAnsi="Courier New" w:cs="Courier New" w:hint="default"/>
      </w:rPr>
    </w:lvl>
    <w:lvl w:ilvl="5" w:tplc="08090005" w:tentative="1">
      <w:start w:val="1"/>
      <w:numFmt w:val="bullet"/>
      <w:lvlText w:val=""/>
      <w:lvlJc w:val="left"/>
      <w:pPr>
        <w:tabs>
          <w:tab w:val="num" w:pos="5454"/>
        </w:tabs>
        <w:ind w:left="5454" w:hanging="360"/>
      </w:pPr>
      <w:rPr>
        <w:rFonts w:ascii="Wingdings" w:hAnsi="Wingdings" w:hint="default"/>
      </w:rPr>
    </w:lvl>
    <w:lvl w:ilvl="6" w:tplc="08090001" w:tentative="1">
      <w:start w:val="1"/>
      <w:numFmt w:val="bullet"/>
      <w:lvlText w:val=""/>
      <w:lvlJc w:val="left"/>
      <w:pPr>
        <w:tabs>
          <w:tab w:val="num" w:pos="6174"/>
        </w:tabs>
        <w:ind w:left="6174" w:hanging="360"/>
      </w:pPr>
      <w:rPr>
        <w:rFonts w:ascii="Symbol" w:hAnsi="Symbol" w:hint="default"/>
      </w:rPr>
    </w:lvl>
    <w:lvl w:ilvl="7" w:tplc="08090003" w:tentative="1">
      <w:start w:val="1"/>
      <w:numFmt w:val="bullet"/>
      <w:lvlText w:val="o"/>
      <w:lvlJc w:val="left"/>
      <w:pPr>
        <w:tabs>
          <w:tab w:val="num" w:pos="6894"/>
        </w:tabs>
        <w:ind w:left="6894" w:hanging="360"/>
      </w:pPr>
      <w:rPr>
        <w:rFonts w:ascii="Courier New" w:hAnsi="Courier New" w:cs="Courier New" w:hint="default"/>
      </w:rPr>
    </w:lvl>
    <w:lvl w:ilvl="8" w:tplc="08090005" w:tentative="1">
      <w:start w:val="1"/>
      <w:numFmt w:val="bullet"/>
      <w:lvlText w:val=""/>
      <w:lvlJc w:val="left"/>
      <w:pPr>
        <w:tabs>
          <w:tab w:val="num" w:pos="7614"/>
        </w:tabs>
        <w:ind w:left="7614" w:hanging="360"/>
      </w:pPr>
      <w:rPr>
        <w:rFonts w:ascii="Wingdings" w:hAnsi="Wingdings" w:hint="default"/>
      </w:rPr>
    </w:lvl>
  </w:abstractNum>
  <w:abstractNum w:abstractNumId="61" w15:restartNumberingAfterBreak="0">
    <w:nsid w:val="669079FE"/>
    <w:multiLevelType w:val="hybridMultilevel"/>
    <w:tmpl w:val="E90AECF0"/>
    <w:lvl w:ilvl="0" w:tplc="47587E4C">
      <w:start w:val="1"/>
      <w:numFmt w:val="decimal"/>
      <w:lvlText w:val="16.%1."/>
      <w:lvlJc w:val="left"/>
      <w:pPr>
        <w:tabs>
          <w:tab w:val="num" w:pos="720"/>
        </w:tabs>
        <w:ind w:left="720" w:hanging="360"/>
      </w:pPr>
      <w:rPr>
        <w:rFonts w:hint="default"/>
        <w:b w:val="0"/>
        <w:i w:val="0"/>
      </w:rPr>
    </w:lvl>
    <w:lvl w:ilvl="1" w:tplc="08090003" w:tentative="1">
      <w:start w:val="1"/>
      <w:numFmt w:val="lowerLetter"/>
      <w:lvlText w:val="%2."/>
      <w:lvlJc w:val="left"/>
      <w:pPr>
        <w:tabs>
          <w:tab w:val="num" w:pos="1440"/>
        </w:tabs>
        <w:ind w:left="1440" w:hanging="360"/>
      </w:p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62" w15:restartNumberingAfterBreak="0">
    <w:nsid w:val="6828143F"/>
    <w:multiLevelType w:val="multilevel"/>
    <w:tmpl w:val="E4807E66"/>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1221"/>
        </w:tabs>
        <w:ind w:left="1221" w:hanging="360"/>
      </w:pPr>
      <w:rPr>
        <w:rFonts w:hint="default"/>
      </w:rPr>
    </w:lvl>
    <w:lvl w:ilvl="2">
      <w:start w:val="1"/>
      <w:numFmt w:val="decimal"/>
      <w:lvlText w:val="%1.%2.%3"/>
      <w:lvlJc w:val="left"/>
      <w:pPr>
        <w:tabs>
          <w:tab w:val="num" w:pos="2442"/>
        </w:tabs>
        <w:ind w:left="2442" w:hanging="720"/>
      </w:pPr>
      <w:rPr>
        <w:rFonts w:hint="default"/>
      </w:rPr>
    </w:lvl>
    <w:lvl w:ilvl="3">
      <w:start w:val="1"/>
      <w:numFmt w:val="decimal"/>
      <w:lvlText w:val="%1.%2.%3.%4"/>
      <w:lvlJc w:val="left"/>
      <w:pPr>
        <w:tabs>
          <w:tab w:val="num" w:pos="3303"/>
        </w:tabs>
        <w:ind w:left="3303" w:hanging="720"/>
      </w:pPr>
      <w:rPr>
        <w:rFonts w:hint="default"/>
      </w:rPr>
    </w:lvl>
    <w:lvl w:ilvl="4">
      <w:start w:val="1"/>
      <w:numFmt w:val="decimal"/>
      <w:lvlText w:val="%1.%2.%3.%4.%5"/>
      <w:lvlJc w:val="left"/>
      <w:pPr>
        <w:tabs>
          <w:tab w:val="num" w:pos="4524"/>
        </w:tabs>
        <w:ind w:left="4524" w:hanging="1080"/>
      </w:pPr>
      <w:rPr>
        <w:rFonts w:hint="default"/>
      </w:rPr>
    </w:lvl>
    <w:lvl w:ilvl="5">
      <w:start w:val="1"/>
      <w:numFmt w:val="decimal"/>
      <w:lvlText w:val="%1.%2.%3.%4.%5.%6"/>
      <w:lvlJc w:val="left"/>
      <w:pPr>
        <w:tabs>
          <w:tab w:val="num" w:pos="5385"/>
        </w:tabs>
        <w:ind w:left="5385" w:hanging="1080"/>
      </w:pPr>
      <w:rPr>
        <w:rFonts w:hint="default"/>
      </w:rPr>
    </w:lvl>
    <w:lvl w:ilvl="6">
      <w:start w:val="1"/>
      <w:numFmt w:val="decimal"/>
      <w:lvlText w:val="%1.%2.%3.%4.%5.%6.%7"/>
      <w:lvlJc w:val="left"/>
      <w:pPr>
        <w:tabs>
          <w:tab w:val="num" w:pos="6606"/>
        </w:tabs>
        <w:ind w:left="6606" w:hanging="1440"/>
      </w:pPr>
      <w:rPr>
        <w:rFonts w:hint="default"/>
      </w:rPr>
    </w:lvl>
    <w:lvl w:ilvl="7">
      <w:start w:val="1"/>
      <w:numFmt w:val="decimal"/>
      <w:lvlText w:val="%1.%2.%3.%4.%5.%6.%7.%8"/>
      <w:lvlJc w:val="left"/>
      <w:pPr>
        <w:tabs>
          <w:tab w:val="num" w:pos="7467"/>
        </w:tabs>
        <w:ind w:left="7467" w:hanging="1440"/>
      </w:pPr>
      <w:rPr>
        <w:rFonts w:hint="default"/>
      </w:rPr>
    </w:lvl>
    <w:lvl w:ilvl="8">
      <w:start w:val="1"/>
      <w:numFmt w:val="decimal"/>
      <w:lvlText w:val="%1.%2.%3.%4.%5.%6.%7.%8.%9"/>
      <w:lvlJc w:val="left"/>
      <w:pPr>
        <w:tabs>
          <w:tab w:val="num" w:pos="8328"/>
        </w:tabs>
        <w:ind w:left="8328" w:hanging="1440"/>
      </w:pPr>
      <w:rPr>
        <w:rFonts w:hint="default"/>
      </w:rPr>
    </w:lvl>
  </w:abstractNum>
  <w:abstractNum w:abstractNumId="63"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4" w15:restartNumberingAfterBreak="0">
    <w:nsid w:val="6B031F05"/>
    <w:multiLevelType w:val="hybridMultilevel"/>
    <w:tmpl w:val="1CE28068"/>
    <w:lvl w:ilvl="0" w:tplc="0BB452DC">
      <w:start w:val="1"/>
      <w:numFmt w:val="decimal"/>
      <w:lvlText w:val="22.%1."/>
      <w:lvlJc w:val="left"/>
      <w:pPr>
        <w:tabs>
          <w:tab w:val="num" w:pos="1575"/>
        </w:tabs>
        <w:ind w:left="1575" w:hanging="360"/>
      </w:pPr>
      <w:rPr>
        <w:rFonts w:hint="default"/>
        <w:b w:val="0"/>
        <w:i w:val="0"/>
        <w:color w:val="000000"/>
        <w14:shadow w14:blurRad="0" w14:dist="0" w14:dir="0" w14:sx="0" w14:sy="0" w14:kx="0" w14:ky="0" w14:algn="none">
          <w14:srgbClr w14:val="000000"/>
        </w14:shadow>
        <w14:textOutline w14:w="0" w14:cap="rnd" w14:cmpd="sng" w14:algn="ctr">
          <w14:noFill/>
          <w14:prstDash w14:val="solid"/>
          <w14:bevel/>
        </w14:textOutline>
      </w:rPr>
    </w:lvl>
    <w:lvl w:ilvl="1" w:tplc="4F1C399E" w:tentative="1">
      <w:start w:val="1"/>
      <w:numFmt w:val="lowerLetter"/>
      <w:lvlText w:val="%2."/>
      <w:lvlJc w:val="left"/>
      <w:pPr>
        <w:tabs>
          <w:tab w:val="num" w:pos="1440"/>
        </w:tabs>
        <w:ind w:left="1440" w:hanging="360"/>
      </w:pPr>
    </w:lvl>
    <w:lvl w:ilvl="2" w:tplc="EF986124" w:tentative="1">
      <w:start w:val="1"/>
      <w:numFmt w:val="lowerRoman"/>
      <w:lvlText w:val="%3."/>
      <w:lvlJc w:val="right"/>
      <w:pPr>
        <w:tabs>
          <w:tab w:val="num" w:pos="2160"/>
        </w:tabs>
        <w:ind w:left="2160" w:hanging="180"/>
      </w:pPr>
    </w:lvl>
    <w:lvl w:ilvl="3" w:tplc="05003392" w:tentative="1">
      <w:start w:val="1"/>
      <w:numFmt w:val="decimal"/>
      <w:lvlText w:val="%4."/>
      <w:lvlJc w:val="left"/>
      <w:pPr>
        <w:tabs>
          <w:tab w:val="num" w:pos="2880"/>
        </w:tabs>
        <w:ind w:left="2880" w:hanging="360"/>
      </w:pPr>
    </w:lvl>
    <w:lvl w:ilvl="4" w:tplc="DD9A1512" w:tentative="1">
      <w:start w:val="1"/>
      <w:numFmt w:val="lowerLetter"/>
      <w:lvlText w:val="%5."/>
      <w:lvlJc w:val="left"/>
      <w:pPr>
        <w:tabs>
          <w:tab w:val="num" w:pos="3600"/>
        </w:tabs>
        <w:ind w:left="3600" w:hanging="360"/>
      </w:pPr>
    </w:lvl>
    <w:lvl w:ilvl="5" w:tplc="B15CAAD8" w:tentative="1">
      <w:start w:val="1"/>
      <w:numFmt w:val="lowerRoman"/>
      <w:lvlText w:val="%6."/>
      <w:lvlJc w:val="right"/>
      <w:pPr>
        <w:tabs>
          <w:tab w:val="num" w:pos="4320"/>
        </w:tabs>
        <w:ind w:left="4320" w:hanging="180"/>
      </w:pPr>
    </w:lvl>
    <w:lvl w:ilvl="6" w:tplc="B8D41340" w:tentative="1">
      <w:start w:val="1"/>
      <w:numFmt w:val="decimal"/>
      <w:lvlText w:val="%7."/>
      <w:lvlJc w:val="left"/>
      <w:pPr>
        <w:tabs>
          <w:tab w:val="num" w:pos="5040"/>
        </w:tabs>
        <w:ind w:left="5040" w:hanging="360"/>
      </w:pPr>
    </w:lvl>
    <w:lvl w:ilvl="7" w:tplc="F3CA3E64" w:tentative="1">
      <w:start w:val="1"/>
      <w:numFmt w:val="lowerLetter"/>
      <w:lvlText w:val="%8."/>
      <w:lvlJc w:val="left"/>
      <w:pPr>
        <w:tabs>
          <w:tab w:val="num" w:pos="5760"/>
        </w:tabs>
        <w:ind w:left="5760" w:hanging="360"/>
      </w:pPr>
    </w:lvl>
    <w:lvl w:ilvl="8" w:tplc="04A6AFCE" w:tentative="1">
      <w:start w:val="1"/>
      <w:numFmt w:val="lowerRoman"/>
      <w:lvlText w:val="%9."/>
      <w:lvlJc w:val="right"/>
      <w:pPr>
        <w:tabs>
          <w:tab w:val="num" w:pos="6480"/>
        </w:tabs>
        <w:ind w:left="6480" w:hanging="180"/>
      </w:pPr>
    </w:lvl>
  </w:abstractNum>
  <w:abstractNum w:abstractNumId="65" w15:restartNumberingAfterBreak="0">
    <w:nsid w:val="6E841193"/>
    <w:multiLevelType w:val="multilevel"/>
    <w:tmpl w:val="DCDEB1F4"/>
    <w:lvl w:ilvl="0">
      <w:start w:val="28"/>
      <w:numFmt w:val="decimal"/>
      <w:lvlText w:val="%1"/>
      <w:lvlJc w:val="left"/>
      <w:pPr>
        <w:tabs>
          <w:tab w:val="num" w:pos="360"/>
        </w:tabs>
        <w:ind w:left="360" w:hanging="360"/>
      </w:pPr>
      <w:rPr>
        <w:rFonts w:hint="default"/>
      </w:rPr>
    </w:lvl>
    <w:lvl w:ilvl="1">
      <w:start w:val="14"/>
      <w:numFmt w:val="decimal"/>
      <w:lvlText w:val="%1.%2"/>
      <w:lvlJc w:val="left"/>
      <w:pPr>
        <w:tabs>
          <w:tab w:val="num" w:pos="1211"/>
        </w:tabs>
        <w:ind w:left="1211" w:hanging="360"/>
      </w:pPr>
      <w:rPr>
        <w:rFonts w:hint="default"/>
      </w:rPr>
    </w:lvl>
    <w:lvl w:ilvl="2">
      <w:start w:val="1"/>
      <w:numFmt w:val="decimal"/>
      <w:lvlText w:val="%1.%2.%3"/>
      <w:lvlJc w:val="left"/>
      <w:pPr>
        <w:tabs>
          <w:tab w:val="num" w:pos="2422"/>
        </w:tabs>
        <w:ind w:left="2422" w:hanging="720"/>
      </w:pPr>
      <w:rPr>
        <w:rFonts w:hint="default"/>
      </w:rPr>
    </w:lvl>
    <w:lvl w:ilvl="3">
      <w:start w:val="1"/>
      <w:numFmt w:val="decimal"/>
      <w:lvlText w:val="%1.%2.%3.%4"/>
      <w:lvlJc w:val="left"/>
      <w:pPr>
        <w:tabs>
          <w:tab w:val="num" w:pos="3273"/>
        </w:tabs>
        <w:ind w:left="3273" w:hanging="720"/>
      </w:pPr>
      <w:rPr>
        <w:rFonts w:hint="default"/>
      </w:rPr>
    </w:lvl>
    <w:lvl w:ilvl="4">
      <w:start w:val="1"/>
      <w:numFmt w:val="decimal"/>
      <w:lvlText w:val="%1.%2.%3.%4.%5"/>
      <w:lvlJc w:val="left"/>
      <w:pPr>
        <w:tabs>
          <w:tab w:val="num" w:pos="4484"/>
        </w:tabs>
        <w:ind w:left="4484" w:hanging="1080"/>
      </w:pPr>
      <w:rPr>
        <w:rFonts w:hint="default"/>
      </w:rPr>
    </w:lvl>
    <w:lvl w:ilvl="5">
      <w:start w:val="1"/>
      <w:numFmt w:val="decimal"/>
      <w:lvlText w:val="%1.%2.%3.%4.%5.%6"/>
      <w:lvlJc w:val="left"/>
      <w:pPr>
        <w:tabs>
          <w:tab w:val="num" w:pos="5335"/>
        </w:tabs>
        <w:ind w:left="5335" w:hanging="1080"/>
      </w:pPr>
      <w:rPr>
        <w:rFonts w:hint="default"/>
      </w:rPr>
    </w:lvl>
    <w:lvl w:ilvl="6">
      <w:start w:val="1"/>
      <w:numFmt w:val="decimal"/>
      <w:lvlText w:val="%1.%2.%3.%4.%5.%6.%7"/>
      <w:lvlJc w:val="left"/>
      <w:pPr>
        <w:tabs>
          <w:tab w:val="num" w:pos="6546"/>
        </w:tabs>
        <w:ind w:left="6546" w:hanging="1440"/>
      </w:pPr>
      <w:rPr>
        <w:rFonts w:hint="default"/>
      </w:rPr>
    </w:lvl>
    <w:lvl w:ilvl="7">
      <w:start w:val="1"/>
      <w:numFmt w:val="decimal"/>
      <w:lvlText w:val="%1.%2.%3.%4.%5.%6.%7.%8"/>
      <w:lvlJc w:val="left"/>
      <w:pPr>
        <w:tabs>
          <w:tab w:val="num" w:pos="7397"/>
        </w:tabs>
        <w:ind w:left="7397" w:hanging="1440"/>
      </w:pPr>
      <w:rPr>
        <w:rFonts w:hint="default"/>
      </w:rPr>
    </w:lvl>
    <w:lvl w:ilvl="8">
      <w:start w:val="1"/>
      <w:numFmt w:val="decimal"/>
      <w:lvlText w:val="%1.%2.%3.%4.%5.%6.%7.%8.%9"/>
      <w:lvlJc w:val="left"/>
      <w:pPr>
        <w:tabs>
          <w:tab w:val="num" w:pos="8248"/>
        </w:tabs>
        <w:ind w:left="8248" w:hanging="1440"/>
      </w:pPr>
      <w:rPr>
        <w:rFonts w:hint="default"/>
      </w:rPr>
    </w:lvl>
  </w:abstractNum>
  <w:abstractNum w:abstractNumId="66" w15:restartNumberingAfterBreak="0">
    <w:nsid w:val="6FA1531B"/>
    <w:multiLevelType w:val="hybridMultilevel"/>
    <w:tmpl w:val="FC001C60"/>
    <w:lvl w:ilvl="0" w:tplc="9FFAAC02">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6E1A6FE2" w:tentative="1">
      <w:start w:val="1"/>
      <w:numFmt w:val="lowerLetter"/>
      <w:lvlText w:val="%2."/>
      <w:lvlJc w:val="left"/>
      <w:pPr>
        <w:tabs>
          <w:tab w:val="num" w:pos="1440"/>
        </w:tabs>
        <w:ind w:left="1440" w:hanging="360"/>
      </w:pPr>
    </w:lvl>
    <w:lvl w:ilvl="2" w:tplc="8EAA85A8" w:tentative="1">
      <w:start w:val="1"/>
      <w:numFmt w:val="lowerRoman"/>
      <w:lvlText w:val="%3."/>
      <w:lvlJc w:val="right"/>
      <w:pPr>
        <w:tabs>
          <w:tab w:val="num" w:pos="2160"/>
        </w:tabs>
        <w:ind w:left="2160" w:hanging="180"/>
      </w:pPr>
    </w:lvl>
    <w:lvl w:ilvl="3" w:tplc="17E4C6BE" w:tentative="1">
      <w:start w:val="1"/>
      <w:numFmt w:val="decimal"/>
      <w:lvlText w:val="%4."/>
      <w:lvlJc w:val="left"/>
      <w:pPr>
        <w:tabs>
          <w:tab w:val="num" w:pos="2880"/>
        </w:tabs>
        <w:ind w:left="2880" w:hanging="360"/>
      </w:pPr>
    </w:lvl>
    <w:lvl w:ilvl="4" w:tplc="EAA2D2B2" w:tentative="1">
      <w:start w:val="1"/>
      <w:numFmt w:val="lowerLetter"/>
      <w:lvlText w:val="%5."/>
      <w:lvlJc w:val="left"/>
      <w:pPr>
        <w:tabs>
          <w:tab w:val="num" w:pos="3600"/>
        </w:tabs>
        <w:ind w:left="3600" w:hanging="360"/>
      </w:pPr>
    </w:lvl>
    <w:lvl w:ilvl="5" w:tplc="B35A2490" w:tentative="1">
      <w:start w:val="1"/>
      <w:numFmt w:val="lowerRoman"/>
      <w:lvlText w:val="%6."/>
      <w:lvlJc w:val="right"/>
      <w:pPr>
        <w:tabs>
          <w:tab w:val="num" w:pos="4320"/>
        </w:tabs>
        <w:ind w:left="4320" w:hanging="180"/>
      </w:pPr>
    </w:lvl>
    <w:lvl w:ilvl="6" w:tplc="172A169A" w:tentative="1">
      <w:start w:val="1"/>
      <w:numFmt w:val="decimal"/>
      <w:lvlText w:val="%7."/>
      <w:lvlJc w:val="left"/>
      <w:pPr>
        <w:tabs>
          <w:tab w:val="num" w:pos="5040"/>
        </w:tabs>
        <w:ind w:left="5040" w:hanging="360"/>
      </w:pPr>
    </w:lvl>
    <w:lvl w:ilvl="7" w:tplc="7BA60164" w:tentative="1">
      <w:start w:val="1"/>
      <w:numFmt w:val="lowerLetter"/>
      <w:lvlText w:val="%8."/>
      <w:lvlJc w:val="left"/>
      <w:pPr>
        <w:tabs>
          <w:tab w:val="num" w:pos="5760"/>
        </w:tabs>
        <w:ind w:left="5760" w:hanging="360"/>
      </w:pPr>
    </w:lvl>
    <w:lvl w:ilvl="8" w:tplc="CDE69154" w:tentative="1">
      <w:start w:val="1"/>
      <w:numFmt w:val="lowerRoman"/>
      <w:lvlText w:val="%9."/>
      <w:lvlJc w:val="right"/>
      <w:pPr>
        <w:tabs>
          <w:tab w:val="num" w:pos="6480"/>
        </w:tabs>
        <w:ind w:left="6480" w:hanging="180"/>
      </w:pPr>
    </w:lvl>
  </w:abstractNum>
  <w:abstractNum w:abstractNumId="67" w15:restartNumberingAfterBreak="0">
    <w:nsid w:val="71232D50"/>
    <w:multiLevelType w:val="multilevel"/>
    <w:tmpl w:val="222A1AA0"/>
    <w:lvl w:ilvl="0">
      <w:start w:val="21"/>
      <w:numFmt w:val="decimal"/>
      <w:lvlText w:val="%1"/>
      <w:lvlJc w:val="left"/>
      <w:pPr>
        <w:tabs>
          <w:tab w:val="num" w:pos="570"/>
        </w:tabs>
        <w:ind w:left="570" w:hanging="570"/>
      </w:pPr>
      <w:rPr>
        <w:rFonts w:hint="default"/>
      </w:rPr>
    </w:lvl>
    <w:lvl w:ilvl="1">
      <w:start w:val="1"/>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68" w15:restartNumberingAfterBreak="0">
    <w:nsid w:val="71E405D9"/>
    <w:multiLevelType w:val="hybridMultilevel"/>
    <w:tmpl w:val="21EA856C"/>
    <w:lvl w:ilvl="0" w:tplc="968E3B5A">
      <w:start w:val="4"/>
      <w:numFmt w:val="decimal"/>
      <w:lvlText w:val="17.%1."/>
      <w:lvlJc w:val="left"/>
      <w:pPr>
        <w:tabs>
          <w:tab w:val="num" w:pos="1575"/>
        </w:tabs>
        <w:ind w:left="1575" w:hanging="360"/>
      </w:pPr>
      <w:rPr>
        <w:rFonts w:hint="default"/>
        <w:b w:val="0"/>
        <w:i w:val="0"/>
        <w:color w:val="000000"/>
        <w14:shadow w14:blurRad="0" w14:dist="0" w14:dir="0" w14:sx="0" w14:sy="0" w14:kx="0" w14:ky="0" w14:algn="none">
          <w14:srgbClr w14:val="000000"/>
        </w14:shadow>
        <w14:textOutline w14:w="0" w14:cap="rnd" w14:cmpd="sng" w14:algn="ctr">
          <w14:noFill/>
          <w14:prstDash w14:val="solid"/>
          <w14:bevel/>
        </w14:textOutline>
      </w:rPr>
    </w:lvl>
    <w:lvl w:ilvl="1" w:tplc="801E89C8">
      <w:start w:val="1"/>
      <w:numFmt w:val="bullet"/>
      <w:lvlText w:val=""/>
      <w:lvlJc w:val="left"/>
      <w:pPr>
        <w:tabs>
          <w:tab w:val="num" w:pos="1440"/>
        </w:tabs>
        <w:ind w:left="1440" w:hanging="360"/>
      </w:pPr>
      <w:rPr>
        <w:rFonts w:ascii="Symbol" w:hAnsi="Symbol" w:hint="default"/>
        <w:b w:val="0"/>
        <w:i w:val="0"/>
        <w:color w:val="000000"/>
        <w14:shadow w14:blurRad="0" w14:dist="0" w14:dir="0" w14:sx="0" w14:sy="0" w14:kx="0" w14:ky="0" w14:algn="none">
          <w14:srgbClr w14:val="000000"/>
        </w14:shadow>
        <w14:textOutline w14:w="0" w14:cap="rnd" w14:cmpd="sng" w14:algn="ctr">
          <w14:noFill/>
          <w14:prstDash w14:val="solid"/>
          <w14:bevel/>
        </w14:textOutline>
      </w:rPr>
    </w:lvl>
    <w:lvl w:ilvl="2" w:tplc="4B265872">
      <w:start w:val="1"/>
      <w:numFmt w:val="lowerLetter"/>
      <w:lvlText w:val="%3)"/>
      <w:lvlJc w:val="left"/>
      <w:pPr>
        <w:tabs>
          <w:tab w:val="num" w:pos="2835"/>
        </w:tabs>
        <w:ind w:left="2835" w:hanging="855"/>
      </w:pPr>
      <w:rPr>
        <w:rFonts w:hint="default"/>
      </w:rPr>
    </w:lvl>
    <w:lvl w:ilvl="3" w:tplc="74987F1A" w:tentative="1">
      <w:start w:val="1"/>
      <w:numFmt w:val="decimal"/>
      <w:lvlText w:val="%4."/>
      <w:lvlJc w:val="left"/>
      <w:pPr>
        <w:tabs>
          <w:tab w:val="num" w:pos="2880"/>
        </w:tabs>
        <w:ind w:left="2880" w:hanging="360"/>
      </w:pPr>
    </w:lvl>
    <w:lvl w:ilvl="4" w:tplc="726030F0" w:tentative="1">
      <w:start w:val="1"/>
      <w:numFmt w:val="lowerLetter"/>
      <w:lvlText w:val="%5."/>
      <w:lvlJc w:val="left"/>
      <w:pPr>
        <w:tabs>
          <w:tab w:val="num" w:pos="3600"/>
        </w:tabs>
        <w:ind w:left="3600" w:hanging="360"/>
      </w:pPr>
    </w:lvl>
    <w:lvl w:ilvl="5" w:tplc="E63C43A8" w:tentative="1">
      <w:start w:val="1"/>
      <w:numFmt w:val="lowerRoman"/>
      <w:lvlText w:val="%6."/>
      <w:lvlJc w:val="right"/>
      <w:pPr>
        <w:tabs>
          <w:tab w:val="num" w:pos="4320"/>
        </w:tabs>
        <w:ind w:left="4320" w:hanging="180"/>
      </w:pPr>
    </w:lvl>
    <w:lvl w:ilvl="6" w:tplc="DCB230EA" w:tentative="1">
      <w:start w:val="1"/>
      <w:numFmt w:val="decimal"/>
      <w:lvlText w:val="%7."/>
      <w:lvlJc w:val="left"/>
      <w:pPr>
        <w:tabs>
          <w:tab w:val="num" w:pos="5040"/>
        </w:tabs>
        <w:ind w:left="5040" w:hanging="360"/>
      </w:pPr>
    </w:lvl>
    <w:lvl w:ilvl="7" w:tplc="E542BFC4" w:tentative="1">
      <w:start w:val="1"/>
      <w:numFmt w:val="lowerLetter"/>
      <w:lvlText w:val="%8."/>
      <w:lvlJc w:val="left"/>
      <w:pPr>
        <w:tabs>
          <w:tab w:val="num" w:pos="5760"/>
        </w:tabs>
        <w:ind w:left="5760" w:hanging="360"/>
      </w:pPr>
    </w:lvl>
    <w:lvl w:ilvl="8" w:tplc="4798EDCE" w:tentative="1">
      <w:start w:val="1"/>
      <w:numFmt w:val="lowerRoman"/>
      <w:lvlText w:val="%9."/>
      <w:lvlJc w:val="right"/>
      <w:pPr>
        <w:tabs>
          <w:tab w:val="num" w:pos="6480"/>
        </w:tabs>
        <w:ind w:left="6480" w:hanging="180"/>
      </w:pPr>
    </w:lvl>
  </w:abstractNum>
  <w:abstractNum w:abstractNumId="69" w15:restartNumberingAfterBreak="0">
    <w:nsid w:val="7323587B"/>
    <w:multiLevelType w:val="multilevel"/>
    <w:tmpl w:val="7BB8AABC"/>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0" w15:restartNumberingAfterBreak="0">
    <w:nsid w:val="73497D25"/>
    <w:multiLevelType w:val="hybridMultilevel"/>
    <w:tmpl w:val="EFF4FE36"/>
    <w:lvl w:ilvl="0" w:tplc="18F85282">
      <w:start w:val="1"/>
      <w:numFmt w:val="decimal"/>
      <w:lvlText w:val="%1."/>
      <w:lvlJc w:val="left"/>
      <w:pPr>
        <w:tabs>
          <w:tab w:val="num" w:pos="720"/>
        </w:tabs>
        <w:ind w:left="720" w:hanging="360"/>
      </w:pPr>
      <w:rPr>
        <w:rFonts w:hint="default"/>
        <w:b w:val="0"/>
        <w:i w:val="0"/>
        <w:sz w:val="22"/>
      </w:rPr>
    </w:lvl>
    <w:lvl w:ilvl="1" w:tplc="97CA9B08" w:tentative="1">
      <w:start w:val="1"/>
      <w:numFmt w:val="lowerLetter"/>
      <w:lvlText w:val="%2."/>
      <w:lvlJc w:val="left"/>
      <w:pPr>
        <w:tabs>
          <w:tab w:val="num" w:pos="1440"/>
        </w:tabs>
        <w:ind w:left="1440" w:hanging="360"/>
      </w:pPr>
    </w:lvl>
    <w:lvl w:ilvl="2" w:tplc="E97A791E" w:tentative="1">
      <w:start w:val="1"/>
      <w:numFmt w:val="lowerRoman"/>
      <w:lvlText w:val="%3."/>
      <w:lvlJc w:val="right"/>
      <w:pPr>
        <w:tabs>
          <w:tab w:val="num" w:pos="2160"/>
        </w:tabs>
        <w:ind w:left="2160" w:hanging="180"/>
      </w:pPr>
    </w:lvl>
    <w:lvl w:ilvl="3" w:tplc="E7F64D3A" w:tentative="1">
      <w:start w:val="1"/>
      <w:numFmt w:val="decimal"/>
      <w:lvlText w:val="%4."/>
      <w:lvlJc w:val="left"/>
      <w:pPr>
        <w:tabs>
          <w:tab w:val="num" w:pos="2880"/>
        </w:tabs>
        <w:ind w:left="2880" w:hanging="360"/>
      </w:pPr>
    </w:lvl>
    <w:lvl w:ilvl="4" w:tplc="17940A40" w:tentative="1">
      <w:start w:val="1"/>
      <w:numFmt w:val="lowerLetter"/>
      <w:lvlText w:val="%5."/>
      <w:lvlJc w:val="left"/>
      <w:pPr>
        <w:tabs>
          <w:tab w:val="num" w:pos="3600"/>
        </w:tabs>
        <w:ind w:left="3600" w:hanging="360"/>
      </w:pPr>
    </w:lvl>
    <w:lvl w:ilvl="5" w:tplc="A1D88294" w:tentative="1">
      <w:start w:val="1"/>
      <w:numFmt w:val="lowerRoman"/>
      <w:lvlText w:val="%6."/>
      <w:lvlJc w:val="right"/>
      <w:pPr>
        <w:tabs>
          <w:tab w:val="num" w:pos="4320"/>
        </w:tabs>
        <w:ind w:left="4320" w:hanging="180"/>
      </w:pPr>
    </w:lvl>
    <w:lvl w:ilvl="6" w:tplc="FAE85C0A" w:tentative="1">
      <w:start w:val="1"/>
      <w:numFmt w:val="decimal"/>
      <w:lvlText w:val="%7."/>
      <w:lvlJc w:val="left"/>
      <w:pPr>
        <w:tabs>
          <w:tab w:val="num" w:pos="5040"/>
        </w:tabs>
        <w:ind w:left="5040" w:hanging="360"/>
      </w:pPr>
    </w:lvl>
    <w:lvl w:ilvl="7" w:tplc="4852E2D8" w:tentative="1">
      <w:start w:val="1"/>
      <w:numFmt w:val="lowerLetter"/>
      <w:lvlText w:val="%8."/>
      <w:lvlJc w:val="left"/>
      <w:pPr>
        <w:tabs>
          <w:tab w:val="num" w:pos="5760"/>
        </w:tabs>
        <w:ind w:left="5760" w:hanging="360"/>
      </w:pPr>
    </w:lvl>
    <w:lvl w:ilvl="8" w:tplc="02A25C3E" w:tentative="1">
      <w:start w:val="1"/>
      <w:numFmt w:val="lowerRoman"/>
      <w:lvlText w:val="%9."/>
      <w:lvlJc w:val="right"/>
      <w:pPr>
        <w:tabs>
          <w:tab w:val="num" w:pos="6480"/>
        </w:tabs>
        <w:ind w:left="6480" w:hanging="180"/>
      </w:pPr>
    </w:lvl>
  </w:abstractNum>
  <w:abstractNum w:abstractNumId="71" w15:restartNumberingAfterBreak="0">
    <w:nsid w:val="746D4AE9"/>
    <w:multiLevelType w:val="multilevel"/>
    <w:tmpl w:val="5450EB32"/>
    <w:lvl w:ilvl="0">
      <w:start w:val="1"/>
      <w:numFmt w:val="upperLetter"/>
      <w:pStyle w:val="Balk8"/>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2" w15:restartNumberingAfterBreak="0">
    <w:nsid w:val="753539EE"/>
    <w:multiLevelType w:val="hybridMultilevel"/>
    <w:tmpl w:val="907692F2"/>
    <w:lvl w:ilvl="0" w:tplc="CB003316">
      <w:start w:val="1"/>
      <w:numFmt w:val="decimal"/>
      <w:lvlText w:val="11.1.%1."/>
      <w:lvlJc w:val="left"/>
      <w:pPr>
        <w:tabs>
          <w:tab w:val="num" w:pos="720"/>
        </w:tabs>
        <w:ind w:left="720" w:hanging="360"/>
      </w:pPr>
      <w:rPr>
        <w:rFonts w:hint="default"/>
      </w:rPr>
    </w:lvl>
    <w:lvl w:ilvl="1" w:tplc="3F2C0F06">
      <w:start w:val="2"/>
      <w:numFmt w:val="lowerLetter"/>
      <w:lvlText w:val="(%2)"/>
      <w:lvlJc w:val="left"/>
      <w:pPr>
        <w:tabs>
          <w:tab w:val="num" w:pos="1440"/>
        </w:tabs>
        <w:ind w:left="1440" w:hanging="360"/>
      </w:pPr>
      <w:rPr>
        <w:rFonts w:hint="default"/>
      </w:rPr>
    </w:lvl>
    <w:lvl w:ilvl="2" w:tplc="9B8E46F8" w:tentative="1">
      <w:start w:val="1"/>
      <w:numFmt w:val="lowerRoman"/>
      <w:lvlText w:val="%3."/>
      <w:lvlJc w:val="right"/>
      <w:pPr>
        <w:tabs>
          <w:tab w:val="num" w:pos="2160"/>
        </w:tabs>
        <w:ind w:left="2160" w:hanging="180"/>
      </w:pPr>
    </w:lvl>
    <w:lvl w:ilvl="3" w:tplc="208AC5F4" w:tentative="1">
      <w:start w:val="1"/>
      <w:numFmt w:val="decimal"/>
      <w:lvlText w:val="%4."/>
      <w:lvlJc w:val="left"/>
      <w:pPr>
        <w:tabs>
          <w:tab w:val="num" w:pos="2880"/>
        </w:tabs>
        <w:ind w:left="2880" w:hanging="360"/>
      </w:pPr>
    </w:lvl>
    <w:lvl w:ilvl="4" w:tplc="D5D63520" w:tentative="1">
      <w:start w:val="1"/>
      <w:numFmt w:val="lowerLetter"/>
      <w:lvlText w:val="%5."/>
      <w:lvlJc w:val="left"/>
      <w:pPr>
        <w:tabs>
          <w:tab w:val="num" w:pos="3600"/>
        </w:tabs>
        <w:ind w:left="3600" w:hanging="360"/>
      </w:pPr>
    </w:lvl>
    <w:lvl w:ilvl="5" w:tplc="9A624E26" w:tentative="1">
      <w:start w:val="1"/>
      <w:numFmt w:val="lowerRoman"/>
      <w:lvlText w:val="%6."/>
      <w:lvlJc w:val="right"/>
      <w:pPr>
        <w:tabs>
          <w:tab w:val="num" w:pos="4320"/>
        </w:tabs>
        <w:ind w:left="4320" w:hanging="180"/>
      </w:pPr>
    </w:lvl>
    <w:lvl w:ilvl="6" w:tplc="A02AFE5E" w:tentative="1">
      <w:start w:val="1"/>
      <w:numFmt w:val="decimal"/>
      <w:lvlText w:val="%7."/>
      <w:lvlJc w:val="left"/>
      <w:pPr>
        <w:tabs>
          <w:tab w:val="num" w:pos="5040"/>
        </w:tabs>
        <w:ind w:left="5040" w:hanging="360"/>
      </w:pPr>
    </w:lvl>
    <w:lvl w:ilvl="7" w:tplc="FFC015C8" w:tentative="1">
      <w:start w:val="1"/>
      <w:numFmt w:val="lowerLetter"/>
      <w:lvlText w:val="%8."/>
      <w:lvlJc w:val="left"/>
      <w:pPr>
        <w:tabs>
          <w:tab w:val="num" w:pos="5760"/>
        </w:tabs>
        <w:ind w:left="5760" w:hanging="360"/>
      </w:pPr>
    </w:lvl>
    <w:lvl w:ilvl="8" w:tplc="13D64268" w:tentative="1">
      <w:start w:val="1"/>
      <w:numFmt w:val="lowerRoman"/>
      <w:lvlText w:val="%9."/>
      <w:lvlJc w:val="right"/>
      <w:pPr>
        <w:tabs>
          <w:tab w:val="num" w:pos="6480"/>
        </w:tabs>
        <w:ind w:left="6480" w:hanging="180"/>
      </w:pPr>
    </w:lvl>
  </w:abstractNum>
  <w:abstractNum w:abstractNumId="73" w15:restartNumberingAfterBreak="0">
    <w:nsid w:val="75643C57"/>
    <w:multiLevelType w:val="multilevel"/>
    <w:tmpl w:val="4C8A9846"/>
    <w:lvl w:ilvl="0">
      <w:start w:val="12"/>
      <w:numFmt w:val="decimal"/>
      <w:lvlText w:val="%1"/>
      <w:lvlJc w:val="left"/>
      <w:pPr>
        <w:tabs>
          <w:tab w:val="num" w:pos="480"/>
        </w:tabs>
        <w:ind w:left="480" w:hanging="480"/>
      </w:pPr>
      <w:rPr>
        <w:rFonts w:hint="default"/>
      </w:rPr>
    </w:lvl>
    <w:lvl w:ilvl="1">
      <w:start w:val="1"/>
      <w:numFmt w:val="decimal"/>
      <w:lvlText w:val="%1.%2"/>
      <w:lvlJc w:val="left"/>
      <w:pPr>
        <w:tabs>
          <w:tab w:val="num" w:pos="1335"/>
        </w:tabs>
        <w:ind w:left="1335" w:hanging="48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74" w15:restartNumberingAfterBreak="0">
    <w:nsid w:val="76AA319B"/>
    <w:multiLevelType w:val="multilevel"/>
    <w:tmpl w:val="783860C6"/>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5" w15:restartNumberingAfterBreak="0">
    <w:nsid w:val="78411940"/>
    <w:multiLevelType w:val="hybridMultilevel"/>
    <w:tmpl w:val="C734D21E"/>
    <w:lvl w:ilvl="0" w:tplc="D59AFE1C">
      <w:start w:val="1"/>
      <w:numFmt w:val="decimal"/>
      <w:lvlText w:val="26.%1."/>
      <w:lvlJc w:val="left"/>
      <w:pPr>
        <w:tabs>
          <w:tab w:val="num" w:pos="1575"/>
        </w:tabs>
        <w:ind w:left="1575" w:hanging="360"/>
      </w:pPr>
      <w:rPr>
        <w:rFonts w:hint="default"/>
        <w:b w:val="0"/>
        <w:i w:val="0"/>
        <w:color w:val="000000"/>
        <w14:shadow w14:blurRad="0" w14:dist="0" w14:dir="0" w14:sx="0" w14:sy="0" w14:kx="0" w14:ky="0" w14:algn="none">
          <w14:srgbClr w14:val="000000"/>
        </w14:shadow>
        <w14:textOutline w14:w="0" w14:cap="rnd" w14:cmpd="sng" w14:algn="ctr">
          <w14:noFill/>
          <w14:prstDash w14:val="solid"/>
          <w14:bevel/>
        </w14:textOutline>
      </w:rPr>
    </w:lvl>
    <w:lvl w:ilvl="1" w:tplc="14600F90" w:tentative="1">
      <w:start w:val="1"/>
      <w:numFmt w:val="lowerLetter"/>
      <w:lvlText w:val="%2."/>
      <w:lvlJc w:val="left"/>
      <w:pPr>
        <w:tabs>
          <w:tab w:val="num" w:pos="1440"/>
        </w:tabs>
        <w:ind w:left="1440" w:hanging="360"/>
      </w:pPr>
    </w:lvl>
    <w:lvl w:ilvl="2" w:tplc="5F5A5E6E" w:tentative="1">
      <w:start w:val="1"/>
      <w:numFmt w:val="lowerRoman"/>
      <w:lvlText w:val="%3."/>
      <w:lvlJc w:val="right"/>
      <w:pPr>
        <w:tabs>
          <w:tab w:val="num" w:pos="2160"/>
        </w:tabs>
        <w:ind w:left="2160" w:hanging="180"/>
      </w:pPr>
    </w:lvl>
    <w:lvl w:ilvl="3" w:tplc="2C74E5C4" w:tentative="1">
      <w:start w:val="1"/>
      <w:numFmt w:val="decimal"/>
      <w:lvlText w:val="%4."/>
      <w:lvlJc w:val="left"/>
      <w:pPr>
        <w:tabs>
          <w:tab w:val="num" w:pos="2880"/>
        </w:tabs>
        <w:ind w:left="2880" w:hanging="360"/>
      </w:pPr>
    </w:lvl>
    <w:lvl w:ilvl="4" w:tplc="35BCBDDE" w:tentative="1">
      <w:start w:val="1"/>
      <w:numFmt w:val="lowerLetter"/>
      <w:lvlText w:val="%5."/>
      <w:lvlJc w:val="left"/>
      <w:pPr>
        <w:tabs>
          <w:tab w:val="num" w:pos="3600"/>
        </w:tabs>
        <w:ind w:left="3600" w:hanging="360"/>
      </w:pPr>
    </w:lvl>
    <w:lvl w:ilvl="5" w:tplc="5EF441CE" w:tentative="1">
      <w:start w:val="1"/>
      <w:numFmt w:val="lowerRoman"/>
      <w:lvlText w:val="%6."/>
      <w:lvlJc w:val="right"/>
      <w:pPr>
        <w:tabs>
          <w:tab w:val="num" w:pos="4320"/>
        </w:tabs>
        <w:ind w:left="4320" w:hanging="180"/>
      </w:pPr>
    </w:lvl>
    <w:lvl w:ilvl="6" w:tplc="1070D674" w:tentative="1">
      <w:start w:val="1"/>
      <w:numFmt w:val="decimal"/>
      <w:lvlText w:val="%7."/>
      <w:lvlJc w:val="left"/>
      <w:pPr>
        <w:tabs>
          <w:tab w:val="num" w:pos="5040"/>
        </w:tabs>
        <w:ind w:left="5040" w:hanging="360"/>
      </w:pPr>
    </w:lvl>
    <w:lvl w:ilvl="7" w:tplc="D6D09434" w:tentative="1">
      <w:start w:val="1"/>
      <w:numFmt w:val="lowerLetter"/>
      <w:lvlText w:val="%8."/>
      <w:lvlJc w:val="left"/>
      <w:pPr>
        <w:tabs>
          <w:tab w:val="num" w:pos="5760"/>
        </w:tabs>
        <w:ind w:left="5760" w:hanging="360"/>
      </w:pPr>
    </w:lvl>
    <w:lvl w:ilvl="8" w:tplc="0AF25E8E" w:tentative="1">
      <w:start w:val="1"/>
      <w:numFmt w:val="lowerRoman"/>
      <w:lvlText w:val="%9."/>
      <w:lvlJc w:val="right"/>
      <w:pPr>
        <w:tabs>
          <w:tab w:val="num" w:pos="6480"/>
        </w:tabs>
        <w:ind w:left="6480" w:hanging="180"/>
      </w:pPr>
    </w:lvl>
  </w:abstractNum>
  <w:abstractNum w:abstractNumId="76" w15:restartNumberingAfterBreak="0">
    <w:nsid w:val="7A1D7248"/>
    <w:multiLevelType w:val="hybridMultilevel"/>
    <w:tmpl w:val="787229B0"/>
    <w:lvl w:ilvl="0" w:tplc="8AF0A4D8">
      <w:start w:val="1"/>
      <w:numFmt w:val="lowerLetter"/>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7" w15:restartNumberingAfterBreak="0">
    <w:nsid w:val="7B647011"/>
    <w:multiLevelType w:val="multilevel"/>
    <w:tmpl w:val="30663B5A"/>
    <w:lvl w:ilvl="0">
      <w:start w:val="1"/>
      <w:numFmt w:val="decimal"/>
      <w:lvlText w:val="4.1.%1."/>
      <w:lvlJc w:val="left"/>
      <w:pPr>
        <w:ind w:left="851" w:hanging="851"/>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8" w15:restartNumberingAfterBreak="0">
    <w:nsid w:val="7CE82949"/>
    <w:multiLevelType w:val="hybridMultilevel"/>
    <w:tmpl w:val="9FDC57E0"/>
    <w:lvl w:ilvl="0" w:tplc="B3C62AA6">
      <w:start w:val="1"/>
      <w:numFmt w:val="bullet"/>
      <w:lvlText w:val=""/>
      <w:lvlJc w:val="left"/>
      <w:pPr>
        <w:tabs>
          <w:tab w:val="num" w:pos="360"/>
        </w:tabs>
        <w:ind w:left="360" w:hanging="360"/>
      </w:pPr>
      <w:rPr>
        <w:rFonts w:ascii="Symbol" w:hAnsi="Symbol" w:hint="default"/>
      </w:rPr>
    </w:lvl>
    <w:lvl w:ilvl="1" w:tplc="889AE372" w:tentative="1">
      <w:start w:val="1"/>
      <w:numFmt w:val="bullet"/>
      <w:lvlText w:val="o"/>
      <w:lvlJc w:val="left"/>
      <w:pPr>
        <w:tabs>
          <w:tab w:val="num" w:pos="1440"/>
        </w:tabs>
        <w:ind w:left="1440" w:hanging="360"/>
      </w:pPr>
      <w:rPr>
        <w:rFonts w:ascii="Courier New" w:hAnsi="Courier New" w:cs="Courier New" w:hint="default"/>
      </w:rPr>
    </w:lvl>
    <w:lvl w:ilvl="2" w:tplc="1F7405BA" w:tentative="1">
      <w:start w:val="1"/>
      <w:numFmt w:val="bullet"/>
      <w:lvlText w:val=""/>
      <w:lvlJc w:val="left"/>
      <w:pPr>
        <w:tabs>
          <w:tab w:val="num" w:pos="2160"/>
        </w:tabs>
        <w:ind w:left="2160" w:hanging="360"/>
      </w:pPr>
      <w:rPr>
        <w:rFonts w:ascii="Wingdings" w:hAnsi="Wingdings" w:hint="default"/>
      </w:rPr>
    </w:lvl>
    <w:lvl w:ilvl="3" w:tplc="00F27E90" w:tentative="1">
      <w:start w:val="1"/>
      <w:numFmt w:val="bullet"/>
      <w:lvlText w:val=""/>
      <w:lvlJc w:val="left"/>
      <w:pPr>
        <w:tabs>
          <w:tab w:val="num" w:pos="2880"/>
        </w:tabs>
        <w:ind w:left="2880" w:hanging="360"/>
      </w:pPr>
      <w:rPr>
        <w:rFonts w:ascii="Symbol" w:hAnsi="Symbol" w:hint="default"/>
      </w:rPr>
    </w:lvl>
    <w:lvl w:ilvl="4" w:tplc="BF768A54" w:tentative="1">
      <w:start w:val="1"/>
      <w:numFmt w:val="bullet"/>
      <w:lvlText w:val="o"/>
      <w:lvlJc w:val="left"/>
      <w:pPr>
        <w:tabs>
          <w:tab w:val="num" w:pos="3600"/>
        </w:tabs>
        <w:ind w:left="3600" w:hanging="360"/>
      </w:pPr>
      <w:rPr>
        <w:rFonts w:ascii="Courier New" w:hAnsi="Courier New" w:cs="Courier New" w:hint="default"/>
      </w:rPr>
    </w:lvl>
    <w:lvl w:ilvl="5" w:tplc="37A06DAE" w:tentative="1">
      <w:start w:val="1"/>
      <w:numFmt w:val="bullet"/>
      <w:lvlText w:val=""/>
      <w:lvlJc w:val="left"/>
      <w:pPr>
        <w:tabs>
          <w:tab w:val="num" w:pos="4320"/>
        </w:tabs>
        <w:ind w:left="4320" w:hanging="360"/>
      </w:pPr>
      <w:rPr>
        <w:rFonts w:ascii="Wingdings" w:hAnsi="Wingdings" w:hint="default"/>
      </w:rPr>
    </w:lvl>
    <w:lvl w:ilvl="6" w:tplc="20F80AB8" w:tentative="1">
      <w:start w:val="1"/>
      <w:numFmt w:val="bullet"/>
      <w:lvlText w:val=""/>
      <w:lvlJc w:val="left"/>
      <w:pPr>
        <w:tabs>
          <w:tab w:val="num" w:pos="5040"/>
        </w:tabs>
        <w:ind w:left="5040" w:hanging="360"/>
      </w:pPr>
      <w:rPr>
        <w:rFonts w:ascii="Symbol" w:hAnsi="Symbol" w:hint="default"/>
      </w:rPr>
    </w:lvl>
    <w:lvl w:ilvl="7" w:tplc="A5E8548A" w:tentative="1">
      <w:start w:val="1"/>
      <w:numFmt w:val="bullet"/>
      <w:lvlText w:val="o"/>
      <w:lvlJc w:val="left"/>
      <w:pPr>
        <w:tabs>
          <w:tab w:val="num" w:pos="5760"/>
        </w:tabs>
        <w:ind w:left="5760" w:hanging="360"/>
      </w:pPr>
      <w:rPr>
        <w:rFonts w:ascii="Courier New" w:hAnsi="Courier New" w:cs="Courier New" w:hint="default"/>
      </w:rPr>
    </w:lvl>
    <w:lvl w:ilvl="8" w:tplc="A4804DC4" w:tentative="1">
      <w:start w:val="1"/>
      <w:numFmt w:val="bullet"/>
      <w:lvlText w:val=""/>
      <w:lvlJc w:val="left"/>
      <w:pPr>
        <w:tabs>
          <w:tab w:val="num" w:pos="6480"/>
        </w:tabs>
        <w:ind w:left="6480" w:hanging="360"/>
      </w:pPr>
      <w:rPr>
        <w:rFonts w:ascii="Wingdings" w:hAnsi="Wingdings" w:hint="default"/>
      </w:rPr>
    </w:lvl>
  </w:abstractNum>
  <w:abstractNum w:abstractNumId="79" w15:restartNumberingAfterBreak="0">
    <w:nsid w:val="7FF53C65"/>
    <w:multiLevelType w:val="multilevel"/>
    <w:tmpl w:val="046C1BF4"/>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23"/>
        </w:tabs>
        <w:ind w:left="1523" w:hanging="885"/>
      </w:pPr>
      <w:rPr>
        <w:rFonts w:hint="default"/>
      </w:rPr>
    </w:lvl>
    <w:lvl w:ilvl="2">
      <w:start w:val="9"/>
      <w:numFmt w:val="decimal"/>
      <w:lvlText w:val="%1.%2.%3."/>
      <w:lvlJc w:val="left"/>
      <w:pPr>
        <w:tabs>
          <w:tab w:val="num" w:pos="2445"/>
        </w:tabs>
        <w:ind w:left="2445" w:hanging="885"/>
      </w:pPr>
      <w:rPr>
        <w:rFonts w:hint="default"/>
      </w:rPr>
    </w:lvl>
    <w:lvl w:ilvl="3">
      <w:start w:val="1"/>
      <w:numFmt w:val="decimal"/>
      <w:lvlText w:val="%1.%2.%3.%4."/>
      <w:lvlJc w:val="left"/>
      <w:pPr>
        <w:tabs>
          <w:tab w:val="num" w:pos="2799"/>
        </w:tabs>
        <w:ind w:left="2799" w:hanging="885"/>
      </w:pPr>
      <w:rPr>
        <w:rFonts w:hint="default"/>
      </w:rPr>
    </w:lvl>
    <w:lvl w:ilvl="4">
      <w:start w:val="1"/>
      <w:numFmt w:val="decimal"/>
      <w:lvlText w:val="%1.%2.%3.%4.%5."/>
      <w:lvlJc w:val="left"/>
      <w:pPr>
        <w:tabs>
          <w:tab w:val="num" w:pos="3632"/>
        </w:tabs>
        <w:ind w:left="3632" w:hanging="1080"/>
      </w:pPr>
      <w:rPr>
        <w:rFonts w:hint="default"/>
      </w:rPr>
    </w:lvl>
    <w:lvl w:ilvl="5">
      <w:start w:val="1"/>
      <w:numFmt w:val="decimal"/>
      <w:lvlText w:val="%1.%2.%3.%4.%5.%6."/>
      <w:lvlJc w:val="left"/>
      <w:pPr>
        <w:tabs>
          <w:tab w:val="num" w:pos="4270"/>
        </w:tabs>
        <w:ind w:left="4270" w:hanging="1080"/>
      </w:pPr>
      <w:rPr>
        <w:rFonts w:hint="default"/>
      </w:rPr>
    </w:lvl>
    <w:lvl w:ilvl="6">
      <w:start w:val="1"/>
      <w:numFmt w:val="decimal"/>
      <w:lvlText w:val="%1.%2.%3.%4.%5.%6.%7."/>
      <w:lvlJc w:val="left"/>
      <w:pPr>
        <w:tabs>
          <w:tab w:val="num" w:pos="5268"/>
        </w:tabs>
        <w:ind w:left="5268" w:hanging="1440"/>
      </w:pPr>
      <w:rPr>
        <w:rFonts w:hint="default"/>
      </w:rPr>
    </w:lvl>
    <w:lvl w:ilvl="7">
      <w:start w:val="1"/>
      <w:numFmt w:val="decimal"/>
      <w:lvlText w:val="%1.%2.%3.%4.%5.%6.%7.%8."/>
      <w:lvlJc w:val="left"/>
      <w:pPr>
        <w:tabs>
          <w:tab w:val="num" w:pos="5906"/>
        </w:tabs>
        <w:ind w:left="5906" w:hanging="1440"/>
      </w:pPr>
      <w:rPr>
        <w:rFonts w:hint="default"/>
      </w:rPr>
    </w:lvl>
    <w:lvl w:ilvl="8">
      <w:start w:val="1"/>
      <w:numFmt w:val="decimal"/>
      <w:lvlText w:val="%1.%2.%3.%4.%5.%6.%7.%8.%9."/>
      <w:lvlJc w:val="left"/>
      <w:pPr>
        <w:tabs>
          <w:tab w:val="num" w:pos="6904"/>
        </w:tabs>
        <w:ind w:left="6904" w:hanging="1800"/>
      </w:pPr>
      <w:rPr>
        <w:rFonts w:hint="default"/>
      </w:rPr>
    </w:lvl>
  </w:abstractNum>
  <w:num w:numId="1" w16cid:durableId="412625880">
    <w:abstractNumId w:val="71"/>
  </w:num>
  <w:num w:numId="2" w16cid:durableId="1782605436">
    <w:abstractNumId w:val="53"/>
  </w:num>
  <w:num w:numId="3" w16cid:durableId="144202791">
    <w:abstractNumId w:val="77"/>
  </w:num>
  <w:num w:numId="4" w16cid:durableId="1478034842">
    <w:abstractNumId w:val="77"/>
    <w:lvlOverride w:ilvl="0">
      <w:lvl w:ilvl="0">
        <w:start w:val="2"/>
        <w:numFmt w:val="decimal"/>
        <w:lvlText w:val="4.1.%1."/>
        <w:lvlJc w:val="left"/>
        <w:pPr>
          <w:ind w:left="851" w:hanging="851"/>
        </w:pPr>
      </w:lvl>
    </w:lvlOverride>
    <w:lvlOverride w:ilvl="1">
      <w:lvl w:ilvl="1">
        <w:numFmt w:val="decimal"/>
        <w:lvlText w:val=""/>
        <w:lvlJc w:val="left"/>
      </w:lvl>
    </w:lvlOverride>
    <w:lvlOverride w:ilvl="2">
      <w:lvl w:ilvl="2">
        <w:numFmt w:val="decimal"/>
        <w:lvlText w:val=""/>
        <w:lvlJc w:val="left"/>
      </w:lvl>
    </w:lvlOverride>
    <w:lvlOverride w:ilvl="3">
      <w:lvl w:ilvl="3">
        <w:numFmt w:val="decimal"/>
        <w:lvlText w:val=""/>
        <w:lvlJc w:val="left"/>
      </w:lvl>
    </w:lvlOverride>
    <w:lvlOverride w:ilvl="4">
      <w:lvl w:ilvl="4">
        <w:numFmt w:val="decimal"/>
        <w:lvlText w:val=""/>
        <w:lvlJc w:val="left"/>
      </w:lvl>
    </w:lvlOverride>
    <w:lvlOverride w:ilvl="5">
      <w:lvl w:ilvl="5">
        <w:numFmt w:val="decimal"/>
        <w:lvlText w:val=""/>
        <w:lvlJc w:val="left"/>
      </w:lvl>
    </w:lvlOverride>
    <w:lvlOverride w:ilvl="6">
      <w:lvl w:ilvl="6">
        <w:numFmt w:val="decimal"/>
        <w:lvlText w:val=""/>
        <w:lvlJc w:val="left"/>
      </w:lvl>
    </w:lvlOverride>
    <w:lvlOverride w:ilvl="7">
      <w:lvl w:ilvl="7">
        <w:numFmt w:val="decimal"/>
        <w:lvlText w:val=""/>
        <w:lvlJc w:val="left"/>
      </w:lvl>
    </w:lvlOverride>
    <w:lvlOverride w:ilvl="8">
      <w:lvl w:ilvl="8">
        <w:numFmt w:val="decimal"/>
        <w:lvlText w:val=""/>
        <w:lvlJc w:val="left"/>
      </w:lvl>
    </w:lvlOverride>
  </w:num>
  <w:num w:numId="5" w16cid:durableId="543098155">
    <w:abstractNumId w:val="40"/>
  </w:num>
  <w:num w:numId="6" w16cid:durableId="2046056530">
    <w:abstractNumId w:val="48"/>
  </w:num>
  <w:num w:numId="7" w16cid:durableId="1631397870">
    <w:abstractNumId w:val="9"/>
  </w:num>
  <w:num w:numId="8" w16cid:durableId="806901607">
    <w:abstractNumId w:val="62"/>
  </w:num>
  <w:num w:numId="9" w16cid:durableId="1547568399">
    <w:abstractNumId w:val="23"/>
  </w:num>
  <w:num w:numId="10" w16cid:durableId="1785347789">
    <w:abstractNumId w:val="32"/>
  </w:num>
  <w:num w:numId="11" w16cid:durableId="640694718">
    <w:abstractNumId w:val="10"/>
  </w:num>
  <w:num w:numId="12" w16cid:durableId="1938442638">
    <w:abstractNumId w:val="24"/>
  </w:num>
  <w:num w:numId="13" w16cid:durableId="1570460931">
    <w:abstractNumId w:val="46"/>
  </w:num>
  <w:num w:numId="14" w16cid:durableId="485242204">
    <w:abstractNumId w:val="13"/>
  </w:num>
  <w:num w:numId="15" w16cid:durableId="1075737017">
    <w:abstractNumId w:val="34"/>
  </w:num>
  <w:num w:numId="16" w16cid:durableId="1001396919">
    <w:abstractNumId w:val="72"/>
  </w:num>
  <w:num w:numId="17" w16cid:durableId="1393501481">
    <w:abstractNumId w:val="12"/>
  </w:num>
  <w:num w:numId="18" w16cid:durableId="1938713591">
    <w:abstractNumId w:val="17"/>
  </w:num>
  <w:num w:numId="19" w16cid:durableId="800417147">
    <w:abstractNumId w:val="47"/>
  </w:num>
  <w:num w:numId="20" w16cid:durableId="2065790384">
    <w:abstractNumId w:val="73"/>
  </w:num>
  <w:num w:numId="21" w16cid:durableId="855582492">
    <w:abstractNumId w:val="25"/>
  </w:num>
  <w:num w:numId="22" w16cid:durableId="1403454729">
    <w:abstractNumId w:val="16"/>
  </w:num>
  <w:num w:numId="23" w16cid:durableId="1053578145">
    <w:abstractNumId w:val="79"/>
  </w:num>
  <w:num w:numId="24" w16cid:durableId="1364087498">
    <w:abstractNumId w:val="41"/>
  </w:num>
  <w:num w:numId="25" w16cid:durableId="1330600723">
    <w:abstractNumId w:val="39"/>
  </w:num>
  <w:num w:numId="26" w16cid:durableId="1222712443">
    <w:abstractNumId w:val="58"/>
  </w:num>
  <w:num w:numId="27" w16cid:durableId="656956799">
    <w:abstractNumId w:val="7"/>
  </w:num>
  <w:num w:numId="28" w16cid:durableId="7874484">
    <w:abstractNumId w:val="69"/>
  </w:num>
  <w:num w:numId="29" w16cid:durableId="748384470">
    <w:abstractNumId w:val="36"/>
  </w:num>
  <w:num w:numId="30" w16cid:durableId="1922061602">
    <w:abstractNumId w:val="21"/>
  </w:num>
  <w:num w:numId="31" w16cid:durableId="775249363">
    <w:abstractNumId w:val="74"/>
  </w:num>
  <w:num w:numId="32" w16cid:durableId="1261723187">
    <w:abstractNumId w:val="78"/>
  </w:num>
  <w:num w:numId="33" w16cid:durableId="1057245005">
    <w:abstractNumId w:val="11"/>
  </w:num>
  <w:num w:numId="34" w16cid:durableId="645861631">
    <w:abstractNumId w:val="66"/>
  </w:num>
  <w:num w:numId="35" w16cid:durableId="300229153">
    <w:abstractNumId w:val="52"/>
  </w:num>
  <w:num w:numId="36" w16cid:durableId="814177250">
    <w:abstractNumId w:val="4"/>
  </w:num>
  <w:num w:numId="37" w16cid:durableId="773212160">
    <w:abstractNumId w:val="3"/>
  </w:num>
  <w:num w:numId="38" w16cid:durableId="1146319606">
    <w:abstractNumId w:val="35"/>
  </w:num>
  <w:num w:numId="39" w16cid:durableId="1352880485">
    <w:abstractNumId w:val="43"/>
  </w:num>
  <w:num w:numId="40" w16cid:durableId="634600056">
    <w:abstractNumId w:val="61"/>
  </w:num>
  <w:num w:numId="41" w16cid:durableId="987707448">
    <w:abstractNumId w:val="15"/>
  </w:num>
  <w:num w:numId="42" w16cid:durableId="1314484025">
    <w:abstractNumId w:val="38"/>
  </w:num>
  <w:num w:numId="43" w16cid:durableId="1993871702">
    <w:abstractNumId w:val="56"/>
  </w:num>
  <w:num w:numId="44" w16cid:durableId="1601986521">
    <w:abstractNumId w:val="68"/>
  </w:num>
  <w:num w:numId="45" w16cid:durableId="336277857">
    <w:abstractNumId w:val="44"/>
  </w:num>
  <w:num w:numId="46" w16cid:durableId="672224640">
    <w:abstractNumId w:val="50"/>
  </w:num>
  <w:num w:numId="47" w16cid:durableId="879711950">
    <w:abstractNumId w:val="33"/>
  </w:num>
  <w:num w:numId="48" w16cid:durableId="1119841882">
    <w:abstractNumId w:val="67"/>
  </w:num>
  <w:num w:numId="49" w16cid:durableId="1203445585">
    <w:abstractNumId w:val="28"/>
  </w:num>
  <w:num w:numId="50" w16cid:durableId="1414859038">
    <w:abstractNumId w:val="64"/>
  </w:num>
  <w:num w:numId="51" w16cid:durableId="722751611">
    <w:abstractNumId w:val="49"/>
  </w:num>
  <w:num w:numId="52" w16cid:durableId="2074891142">
    <w:abstractNumId w:val="60"/>
  </w:num>
  <w:num w:numId="53" w16cid:durableId="1964386340">
    <w:abstractNumId w:val="6"/>
  </w:num>
  <w:num w:numId="54" w16cid:durableId="308051538">
    <w:abstractNumId w:val="45"/>
  </w:num>
  <w:num w:numId="55" w16cid:durableId="236863287">
    <w:abstractNumId w:val="75"/>
  </w:num>
  <w:num w:numId="56" w16cid:durableId="1262450130">
    <w:abstractNumId w:val="26"/>
  </w:num>
  <w:num w:numId="57" w16cid:durableId="57753555">
    <w:abstractNumId w:val="65"/>
  </w:num>
  <w:num w:numId="58" w16cid:durableId="531193029">
    <w:abstractNumId w:val="59"/>
  </w:num>
  <w:num w:numId="59" w16cid:durableId="46226870">
    <w:abstractNumId w:val="70"/>
  </w:num>
  <w:num w:numId="60" w16cid:durableId="1628853579">
    <w:abstractNumId w:val="22"/>
  </w:num>
  <w:num w:numId="61" w16cid:durableId="677735021">
    <w:abstractNumId w:val="1"/>
  </w:num>
  <w:num w:numId="62" w16cid:durableId="118426873">
    <w:abstractNumId w:val="54"/>
  </w:num>
  <w:num w:numId="63" w16cid:durableId="792946784">
    <w:abstractNumId w:val="55"/>
  </w:num>
  <w:num w:numId="64" w16cid:durableId="915893265">
    <w:abstractNumId w:val="42"/>
  </w:num>
  <w:num w:numId="65" w16cid:durableId="1098864690">
    <w:abstractNumId w:val="18"/>
  </w:num>
  <w:num w:numId="66" w16cid:durableId="1529753253">
    <w:abstractNumId w:val="63"/>
    <w:lvlOverride w:ilvl="0">
      <w:startOverride w:val="1"/>
    </w:lvlOverride>
  </w:num>
  <w:num w:numId="67" w16cid:durableId="1711564962">
    <w:abstractNumId w:val="63"/>
    <w:lvlOverride w:ilvl="0">
      <w:startOverride w:val="1"/>
    </w:lvlOverride>
  </w:num>
  <w:num w:numId="68" w16cid:durableId="1620137732">
    <w:abstractNumId w:val="63"/>
    <w:lvlOverride w:ilvl="0">
      <w:startOverride w:val="1"/>
    </w:lvlOverride>
  </w:num>
  <w:num w:numId="69" w16cid:durableId="671487800">
    <w:abstractNumId w:val="63"/>
    <w:lvlOverride w:ilvl="0">
      <w:startOverride w:val="1"/>
    </w:lvlOverride>
  </w:num>
  <w:num w:numId="70" w16cid:durableId="488521936">
    <w:abstractNumId w:val="63"/>
    <w:lvlOverride w:ilvl="0">
      <w:startOverride w:val="1"/>
    </w:lvlOverride>
  </w:num>
  <w:num w:numId="71" w16cid:durableId="464660833">
    <w:abstractNumId w:val="63"/>
    <w:lvlOverride w:ilvl="0">
      <w:startOverride w:val="1"/>
    </w:lvlOverride>
  </w:num>
  <w:num w:numId="72" w16cid:durableId="1813059348">
    <w:abstractNumId w:val="63"/>
    <w:lvlOverride w:ilvl="0">
      <w:startOverride w:val="1"/>
    </w:lvlOverride>
  </w:num>
  <w:num w:numId="73" w16cid:durableId="425612577">
    <w:abstractNumId w:val="63"/>
    <w:lvlOverride w:ilvl="0">
      <w:startOverride w:val="1"/>
    </w:lvlOverride>
  </w:num>
  <w:num w:numId="74" w16cid:durableId="110321923">
    <w:abstractNumId w:val="63"/>
    <w:lvlOverride w:ilvl="0">
      <w:startOverride w:val="1"/>
    </w:lvlOverride>
  </w:num>
  <w:num w:numId="75" w16cid:durableId="1633944473">
    <w:abstractNumId w:val="63"/>
    <w:lvlOverride w:ilvl="0">
      <w:startOverride w:val="1"/>
    </w:lvlOverride>
  </w:num>
  <w:num w:numId="76" w16cid:durableId="1004042997">
    <w:abstractNumId w:val="63"/>
    <w:lvlOverride w:ilvl="0">
      <w:startOverride w:val="1"/>
    </w:lvlOverride>
  </w:num>
  <w:num w:numId="77" w16cid:durableId="503784165">
    <w:abstractNumId w:val="63"/>
    <w:lvlOverride w:ilvl="0">
      <w:startOverride w:val="1"/>
    </w:lvlOverride>
  </w:num>
  <w:num w:numId="78" w16cid:durableId="821117891">
    <w:abstractNumId w:val="63"/>
    <w:lvlOverride w:ilvl="0">
      <w:startOverride w:val="1"/>
    </w:lvlOverride>
  </w:num>
  <w:num w:numId="79" w16cid:durableId="594828951">
    <w:abstractNumId w:val="63"/>
    <w:lvlOverride w:ilvl="0">
      <w:startOverride w:val="1"/>
    </w:lvlOverride>
  </w:num>
  <w:num w:numId="80" w16cid:durableId="2126850963">
    <w:abstractNumId w:val="63"/>
    <w:lvlOverride w:ilvl="0">
      <w:startOverride w:val="1"/>
    </w:lvlOverride>
  </w:num>
  <w:num w:numId="81" w16cid:durableId="1425106973">
    <w:abstractNumId w:val="63"/>
    <w:lvlOverride w:ilvl="0">
      <w:startOverride w:val="1"/>
    </w:lvlOverride>
  </w:num>
  <w:num w:numId="82" w16cid:durableId="832797155">
    <w:abstractNumId w:val="63"/>
  </w:num>
  <w:num w:numId="83" w16cid:durableId="1135101353">
    <w:abstractNumId w:val="63"/>
    <w:lvlOverride w:ilvl="0">
      <w:startOverride w:val="1"/>
    </w:lvlOverride>
  </w:num>
  <w:num w:numId="84" w16cid:durableId="1934586130">
    <w:abstractNumId w:val="63"/>
    <w:lvlOverride w:ilvl="0">
      <w:startOverride w:val="1"/>
    </w:lvlOverride>
  </w:num>
  <w:num w:numId="85" w16cid:durableId="1035080271">
    <w:abstractNumId w:val="63"/>
    <w:lvlOverride w:ilvl="0">
      <w:startOverride w:val="1"/>
    </w:lvlOverride>
  </w:num>
  <w:num w:numId="86" w16cid:durableId="552741489">
    <w:abstractNumId w:val="63"/>
    <w:lvlOverride w:ilvl="0">
      <w:startOverride w:val="1"/>
    </w:lvlOverride>
  </w:num>
  <w:num w:numId="87" w16cid:durableId="1399087545">
    <w:abstractNumId w:val="63"/>
    <w:lvlOverride w:ilvl="0">
      <w:startOverride w:val="1"/>
    </w:lvlOverride>
  </w:num>
  <w:num w:numId="88" w16cid:durableId="1575236050">
    <w:abstractNumId w:val="63"/>
    <w:lvlOverride w:ilvl="0">
      <w:startOverride w:val="1"/>
    </w:lvlOverride>
  </w:num>
  <w:num w:numId="89" w16cid:durableId="1244222376">
    <w:abstractNumId w:val="63"/>
    <w:lvlOverride w:ilvl="0">
      <w:startOverride w:val="1"/>
    </w:lvlOverride>
  </w:num>
  <w:num w:numId="90" w16cid:durableId="1400127493">
    <w:abstractNumId w:val="63"/>
    <w:lvlOverride w:ilvl="0">
      <w:startOverride w:val="1"/>
    </w:lvlOverride>
  </w:num>
  <w:num w:numId="91" w16cid:durableId="1672755637">
    <w:abstractNumId w:val="63"/>
    <w:lvlOverride w:ilvl="0">
      <w:startOverride w:val="1"/>
    </w:lvlOverride>
  </w:num>
  <w:num w:numId="92" w16cid:durableId="2106534675">
    <w:abstractNumId w:val="63"/>
    <w:lvlOverride w:ilvl="0">
      <w:startOverride w:val="1"/>
    </w:lvlOverride>
  </w:num>
  <w:num w:numId="93" w16cid:durableId="1698463077">
    <w:abstractNumId w:val="63"/>
    <w:lvlOverride w:ilvl="0">
      <w:startOverride w:val="1"/>
    </w:lvlOverride>
  </w:num>
  <w:num w:numId="94" w16cid:durableId="1518304912">
    <w:abstractNumId w:val="63"/>
    <w:lvlOverride w:ilvl="0">
      <w:startOverride w:val="1"/>
    </w:lvlOverride>
  </w:num>
  <w:num w:numId="95" w16cid:durableId="989943177">
    <w:abstractNumId w:val="63"/>
    <w:lvlOverride w:ilvl="0">
      <w:startOverride w:val="1"/>
    </w:lvlOverride>
  </w:num>
  <w:num w:numId="96" w16cid:durableId="1339388261">
    <w:abstractNumId w:val="63"/>
    <w:lvlOverride w:ilvl="0">
      <w:startOverride w:val="1"/>
    </w:lvlOverride>
  </w:num>
  <w:num w:numId="97" w16cid:durableId="2082629340">
    <w:abstractNumId w:val="63"/>
    <w:lvlOverride w:ilvl="0">
      <w:startOverride w:val="1"/>
    </w:lvlOverride>
  </w:num>
  <w:num w:numId="98" w16cid:durableId="1621036219">
    <w:abstractNumId w:val="63"/>
    <w:lvlOverride w:ilvl="0">
      <w:startOverride w:val="1"/>
    </w:lvlOverride>
  </w:num>
  <w:num w:numId="99" w16cid:durableId="163013386">
    <w:abstractNumId w:val="8"/>
  </w:num>
  <w:num w:numId="100" w16cid:durableId="836002314">
    <w:abstractNumId w:val="5"/>
  </w:num>
  <w:num w:numId="101" w16cid:durableId="922907657">
    <w:abstractNumId w:val="14"/>
  </w:num>
  <w:num w:numId="102" w16cid:durableId="169831745">
    <w:abstractNumId w:val="31"/>
  </w:num>
  <w:num w:numId="103" w16cid:durableId="1850369468">
    <w:abstractNumId w:val="2"/>
  </w:num>
  <w:num w:numId="104" w16cid:durableId="1871262694">
    <w:abstractNumId w:val="30"/>
  </w:num>
  <w:num w:numId="105" w16cid:durableId="1729760967">
    <w:abstractNumId w:val="27"/>
  </w:num>
  <w:num w:numId="106" w16cid:durableId="530340403">
    <w:abstractNumId w:val="19"/>
  </w:num>
  <w:num w:numId="107" w16cid:durableId="1261916033">
    <w:abstractNumId w:val="37"/>
  </w:num>
  <w:num w:numId="108" w16cid:durableId="1273905237">
    <w:abstractNumId w:val="57"/>
  </w:num>
  <w:num w:numId="109" w16cid:durableId="1117338091">
    <w:abstractNumId w:val="0"/>
    <w:lvlOverride w:ilvl="0">
      <w:lvl w:ilvl="0">
        <w:numFmt w:val="bullet"/>
        <w:lvlText w:val=""/>
        <w:legacy w:legacy="1" w:legacySpace="0" w:legacyIndent="360"/>
        <w:lvlJc w:val="left"/>
        <w:rPr>
          <w:rFonts w:ascii="Symbol" w:hAnsi="Symbol" w:hint="default"/>
        </w:rPr>
      </w:lvl>
    </w:lvlOverride>
  </w:num>
  <w:num w:numId="110" w16cid:durableId="197162450">
    <w:abstractNumId w:val="29"/>
  </w:num>
  <w:num w:numId="111" w16cid:durableId="1694115632">
    <w:abstractNumId w:val="20"/>
  </w:num>
  <w:num w:numId="112" w16cid:durableId="917596910">
    <w:abstractNumId w:val="51"/>
  </w:num>
  <w:num w:numId="113" w16cid:durableId="1208840253">
    <w:abstractNumId w:val="76"/>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6"/>
  <w:embedSystemFonts/>
  <w:activeWritingStyle w:appName="MSWord" w:lang="en-GB" w:vendorID="64" w:dllVersion="6" w:nlCheck="1" w:checkStyle="1"/>
  <w:activeWritingStyle w:appName="MSWord" w:lang="en-GB" w:vendorID="64" w:dllVersion="0" w:nlCheck="1" w:checkStyle="0"/>
  <w:activeWritingStyle w:appName="MSWord" w:lang="fr-BE" w:vendorID="64" w:dllVersion="0" w:nlCheck="1" w:checkStyle="0"/>
  <w:activeWritingStyle w:appName="MSWord" w:lang="en-I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 w:name="Stamp" w:val="\\dossiers.dgt.cec.eu.int\dossiers\DEVCO\DEVCO-2011-00112\DEVCO-2011-00112-01-05-EN-REV-00.DOC"/>
  </w:docVars>
  <w:rsids>
    <w:rsidRoot w:val="00AE38F8"/>
    <w:rsid w:val="00006375"/>
    <w:rsid w:val="00006DF8"/>
    <w:rsid w:val="00011169"/>
    <w:rsid w:val="000113F0"/>
    <w:rsid w:val="0001608A"/>
    <w:rsid w:val="00020A5B"/>
    <w:rsid w:val="00025D04"/>
    <w:rsid w:val="00030A2D"/>
    <w:rsid w:val="00031E63"/>
    <w:rsid w:val="000502DF"/>
    <w:rsid w:val="00055A26"/>
    <w:rsid w:val="00057B00"/>
    <w:rsid w:val="00060C1E"/>
    <w:rsid w:val="000632A2"/>
    <w:rsid w:val="00063B37"/>
    <w:rsid w:val="00063F90"/>
    <w:rsid w:val="00065189"/>
    <w:rsid w:val="0007300A"/>
    <w:rsid w:val="0008273A"/>
    <w:rsid w:val="000A6A0E"/>
    <w:rsid w:val="000B190D"/>
    <w:rsid w:val="000C0C20"/>
    <w:rsid w:val="000C1FC2"/>
    <w:rsid w:val="000C549B"/>
    <w:rsid w:val="000C6752"/>
    <w:rsid w:val="000C7952"/>
    <w:rsid w:val="000D13E7"/>
    <w:rsid w:val="000D7C74"/>
    <w:rsid w:val="000E0648"/>
    <w:rsid w:val="000E17D8"/>
    <w:rsid w:val="000E537A"/>
    <w:rsid w:val="000F39C3"/>
    <w:rsid w:val="001050EE"/>
    <w:rsid w:val="001059D1"/>
    <w:rsid w:val="00105B4E"/>
    <w:rsid w:val="00107540"/>
    <w:rsid w:val="00111A38"/>
    <w:rsid w:val="00111B7A"/>
    <w:rsid w:val="00114F35"/>
    <w:rsid w:val="0014226A"/>
    <w:rsid w:val="00147DFB"/>
    <w:rsid w:val="0017313B"/>
    <w:rsid w:val="00173310"/>
    <w:rsid w:val="0019485B"/>
    <w:rsid w:val="00196F72"/>
    <w:rsid w:val="001978EF"/>
    <w:rsid w:val="001A3033"/>
    <w:rsid w:val="001A4E4A"/>
    <w:rsid w:val="001B31E6"/>
    <w:rsid w:val="001C1D2A"/>
    <w:rsid w:val="001D5CAC"/>
    <w:rsid w:val="001E3673"/>
    <w:rsid w:val="001E440F"/>
    <w:rsid w:val="001F1E3C"/>
    <w:rsid w:val="002021F4"/>
    <w:rsid w:val="00203C42"/>
    <w:rsid w:val="00203E27"/>
    <w:rsid w:val="00205125"/>
    <w:rsid w:val="00205F35"/>
    <w:rsid w:val="00212360"/>
    <w:rsid w:val="0021368F"/>
    <w:rsid w:val="002172D1"/>
    <w:rsid w:val="002209A7"/>
    <w:rsid w:val="002223C1"/>
    <w:rsid w:val="002475C4"/>
    <w:rsid w:val="00247FEF"/>
    <w:rsid w:val="00252888"/>
    <w:rsid w:val="00253B57"/>
    <w:rsid w:val="0026709F"/>
    <w:rsid w:val="00286A23"/>
    <w:rsid w:val="00294671"/>
    <w:rsid w:val="00295092"/>
    <w:rsid w:val="002B13F4"/>
    <w:rsid w:val="002D0A12"/>
    <w:rsid w:val="002D0B03"/>
    <w:rsid w:val="002D294D"/>
    <w:rsid w:val="002D75A2"/>
    <w:rsid w:val="002E200A"/>
    <w:rsid w:val="002F6D2E"/>
    <w:rsid w:val="00300293"/>
    <w:rsid w:val="00301DE9"/>
    <w:rsid w:val="00305CB1"/>
    <w:rsid w:val="003111D9"/>
    <w:rsid w:val="00311D2D"/>
    <w:rsid w:val="003308BB"/>
    <w:rsid w:val="0033332D"/>
    <w:rsid w:val="0034034D"/>
    <w:rsid w:val="00346E32"/>
    <w:rsid w:val="003521FE"/>
    <w:rsid w:val="00355995"/>
    <w:rsid w:val="00356B1D"/>
    <w:rsid w:val="00357875"/>
    <w:rsid w:val="00362638"/>
    <w:rsid w:val="00363B97"/>
    <w:rsid w:val="00365E3C"/>
    <w:rsid w:val="003721D9"/>
    <w:rsid w:val="00382FE0"/>
    <w:rsid w:val="00390E63"/>
    <w:rsid w:val="00392541"/>
    <w:rsid w:val="003A187B"/>
    <w:rsid w:val="003A2536"/>
    <w:rsid w:val="003A358D"/>
    <w:rsid w:val="003B522A"/>
    <w:rsid w:val="003C06D1"/>
    <w:rsid w:val="003C07AB"/>
    <w:rsid w:val="003C112D"/>
    <w:rsid w:val="003C1679"/>
    <w:rsid w:val="003C2000"/>
    <w:rsid w:val="003C31D2"/>
    <w:rsid w:val="003C60D0"/>
    <w:rsid w:val="003D1269"/>
    <w:rsid w:val="003D2B40"/>
    <w:rsid w:val="003D3100"/>
    <w:rsid w:val="003D436F"/>
    <w:rsid w:val="003D795D"/>
    <w:rsid w:val="003E596D"/>
    <w:rsid w:val="003E5C01"/>
    <w:rsid w:val="003F005A"/>
    <w:rsid w:val="004015E9"/>
    <w:rsid w:val="00401ADE"/>
    <w:rsid w:val="00403C36"/>
    <w:rsid w:val="00407129"/>
    <w:rsid w:val="00407C73"/>
    <w:rsid w:val="004112D4"/>
    <w:rsid w:val="004258B9"/>
    <w:rsid w:val="004305FD"/>
    <w:rsid w:val="004350B6"/>
    <w:rsid w:val="00441407"/>
    <w:rsid w:val="00443948"/>
    <w:rsid w:val="0044751C"/>
    <w:rsid w:val="00447531"/>
    <w:rsid w:val="004514CD"/>
    <w:rsid w:val="004522DB"/>
    <w:rsid w:val="004543B0"/>
    <w:rsid w:val="0045635E"/>
    <w:rsid w:val="00462214"/>
    <w:rsid w:val="00465174"/>
    <w:rsid w:val="00465963"/>
    <w:rsid w:val="00466C48"/>
    <w:rsid w:val="004670EF"/>
    <w:rsid w:val="004677C7"/>
    <w:rsid w:val="004715EC"/>
    <w:rsid w:val="004750B6"/>
    <w:rsid w:val="004805F2"/>
    <w:rsid w:val="00482B2D"/>
    <w:rsid w:val="004842DD"/>
    <w:rsid w:val="0049139F"/>
    <w:rsid w:val="00494A0D"/>
    <w:rsid w:val="004B33AB"/>
    <w:rsid w:val="004C192E"/>
    <w:rsid w:val="004C47C6"/>
    <w:rsid w:val="004C6423"/>
    <w:rsid w:val="004D5CD3"/>
    <w:rsid w:val="004D61E0"/>
    <w:rsid w:val="004D6FB2"/>
    <w:rsid w:val="004E52DB"/>
    <w:rsid w:val="004F3026"/>
    <w:rsid w:val="004F7629"/>
    <w:rsid w:val="0051365E"/>
    <w:rsid w:val="00527193"/>
    <w:rsid w:val="005271DB"/>
    <w:rsid w:val="005346CE"/>
    <w:rsid w:val="005353C0"/>
    <w:rsid w:val="005411B0"/>
    <w:rsid w:val="00543710"/>
    <w:rsid w:val="00544044"/>
    <w:rsid w:val="0054416B"/>
    <w:rsid w:val="005445DB"/>
    <w:rsid w:val="00546410"/>
    <w:rsid w:val="005478E4"/>
    <w:rsid w:val="005522DF"/>
    <w:rsid w:val="005570BC"/>
    <w:rsid w:val="005625FF"/>
    <w:rsid w:val="005648FF"/>
    <w:rsid w:val="005678C2"/>
    <w:rsid w:val="0057272D"/>
    <w:rsid w:val="00574350"/>
    <w:rsid w:val="0057733F"/>
    <w:rsid w:val="0057760F"/>
    <w:rsid w:val="00582940"/>
    <w:rsid w:val="0058307D"/>
    <w:rsid w:val="00583671"/>
    <w:rsid w:val="0058383A"/>
    <w:rsid w:val="00586A41"/>
    <w:rsid w:val="00591722"/>
    <w:rsid w:val="0059495E"/>
    <w:rsid w:val="0059510B"/>
    <w:rsid w:val="00596E41"/>
    <w:rsid w:val="005A3B22"/>
    <w:rsid w:val="005B5F79"/>
    <w:rsid w:val="005C742C"/>
    <w:rsid w:val="005D499E"/>
    <w:rsid w:val="005E070F"/>
    <w:rsid w:val="005E22D4"/>
    <w:rsid w:val="005E63DE"/>
    <w:rsid w:val="00612248"/>
    <w:rsid w:val="00616AED"/>
    <w:rsid w:val="006218C2"/>
    <w:rsid w:val="00622351"/>
    <w:rsid w:val="00622857"/>
    <w:rsid w:val="00624333"/>
    <w:rsid w:val="006250B5"/>
    <w:rsid w:val="006316A2"/>
    <w:rsid w:val="0063320F"/>
    <w:rsid w:val="00633B76"/>
    <w:rsid w:val="00636B1D"/>
    <w:rsid w:val="00641155"/>
    <w:rsid w:val="0065276A"/>
    <w:rsid w:val="006610EB"/>
    <w:rsid w:val="00664730"/>
    <w:rsid w:val="00670009"/>
    <w:rsid w:val="00674750"/>
    <w:rsid w:val="0068098D"/>
    <w:rsid w:val="0068234B"/>
    <w:rsid w:val="006872CB"/>
    <w:rsid w:val="006904C5"/>
    <w:rsid w:val="006934C9"/>
    <w:rsid w:val="00694346"/>
    <w:rsid w:val="006A7009"/>
    <w:rsid w:val="006C4752"/>
    <w:rsid w:val="006D7273"/>
    <w:rsid w:val="006D7D6D"/>
    <w:rsid w:val="006E5990"/>
    <w:rsid w:val="006E6032"/>
    <w:rsid w:val="006F1994"/>
    <w:rsid w:val="006F1A1B"/>
    <w:rsid w:val="006F4D2A"/>
    <w:rsid w:val="006F79B1"/>
    <w:rsid w:val="00703A36"/>
    <w:rsid w:val="007172B0"/>
    <w:rsid w:val="007300FC"/>
    <w:rsid w:val="007314F0"/>
    <w:rsid w:val="00732CF6"/>
    <w:rsid w:val="007361B5"/>
    <w:rsid w:val="00740350"/>
    <w:rsid w:val="00741C18"/>
    <w:rsid w:val="00744B67"/>
    <w:rsid w:val="00746BFC"/>
    <w:rsid w:val="00750718"/>
    <w:rsid w:val="00752C96"/>
    <w:rsid w:val="00756C80"/>
    <w:rsid w:val="00780E05"/>
    <w:rsid w:val="00785513"/>
    <w:rsid w:val="007A1074"/>
    <w:rsid w:val="007A1685"/>
    <w:rsid w:val="007A5020"/>
    <w:rsid w:val="007B00C5"/>
    <w:rsid w:val="007B1996"/>
    <w:rsid w:val="007B20BF"/>
    <w:rsid w:val="007C1642"/>
    <w:rsid w:val="007D5114"/>
    <w:rsid w:val="007D6359"/>
    <w:rsid w:val="007D6CD0"/>
    <w:rsid w:val="007D732B"/>
    <w:rsid w:val="007E33CF"/>
    <w:rsid w:val="007E34D8"/>
    <w:rsid w:val="007F037F"/>
    <w:rsid w:val="007F1907"/>
    <w:rsid w:val="007F26B5"/>
    <w:rsid w:val="007F6889"/>
    <w:rsid w:val="00801551"/>
    <w:rsid w:val="0080253E"/>
    <w:rsid w:val="008029EA"/>
    <w:rsid w:val="00817365"/>
    <w:rsid w:val="00822BE8"/>
    <w:rsid w:val="00824E51"/>
    <w:rsid w:val="00843BBA"/>
    <w:rsid w:val="00845536"/>
    <w:rsid w:val="00852ABC"/>
    <w:rsid w:val="008555A1"/>
    <w:rsid w:val="00857577"/>
    <w:rsid w:val="0085796F"/>
    <w:rsid w:val="008626D5"/>
    <w:rsid w:val="00866754"/>
    <w:rsid w:val="0086700B"/>
    <w:rsid w:val="0087152F"/>
    <w:rsid w:val="00874AA7"/>
    <w:rsid w:val="00876BE7"/>
    <w:rsid w:val="00880541"/>
    <w:rsid w:val="008824C1"/>
    <w:rsid w:val="0089150D"/>
    <w:rsid w:val="00894F13"/>
    <w:rsid w:val="008A24D8"/>
    <w:rsid w:val="008A27FD"/>
    <w:rsid w:val="008A3E96"/>
    <w:rsid w:val="008A56B5"/>
    <w:rsid w:val="008B2A73"/>
    <w:rsid w:val="008B623E"/>
    <w:rsid w:val="008B7FF3"/>
    <w:rsid w:val="008C3721"/>
    <w:rsid w:val="008C4BDF"/>
    <w:rsid w:val="008E128B"/>
    <w:rsid w:val="008E4B88"/>
    <w:rsid w:val="008E5B31"/>
    <w:rsid w:val="008E7B76"/>
    <w:rsid w:val="008F0486"/>
    <w:rsid w:val="008F168A"/>
    <w:rsid w:val="008F4E9F"/>
    <w:rsid w:val="008F5DE9"/>
    <w:rsid w:val="00900E37"/>
    <w:rsid w:val="00902E86"/>
    <w:rsid w:val="00903900"/>
    <w:rsid w:val="00910313"/>
    <w:rsid w:val="00911810"/>
    <w:rsid w:val="009147A6"/>
    <w:rsid w:val="00915404"/>
    <w:rsid w:val="009154A6"/>
    <w:rsid w:val="009159C2"/>
    <w:rsid w:val="009170D9"/>
    <w:rsid w:val="00923111"/>
    <w:rsid w:val="00924029"/>
    <w:rsid w:val="00930572"/>
    <w:rsid w:val="00940313"/>
    <w:rsid w:val="009455FD"/>
    <w:rsid w:val="00946350"/>
    <w:rsid w:val="0094728C"/>
    <w:rsid w:val="009639E9"/>
    <w:rsid w:val="00966028"/>
    <w:rsid w:val="009706F3"/>
    <w:rsid w:val="00974535"/>
    <w:rsid w:val="009801E4"/>
    <w:rsid w:val="00984C48"/>
    <w:rsid w:val="00990012"/>
    <w:rsid w:val="00996BF4"/>
    <w:rsid w:val="009B2EFD"/>
    <w:rsid w:val="009B571E"/>
    <w:rsid w:val="009D1893"/>
    <w:rsid w:val="009D4272"/>
    <w:rsid w:val="009D684F"/>
    <w:rsid w:val="009E1E02"/>
    <w:rsid w:val="009E1F76"/>
    <w:rsid w:val="009E3D4D"/>
    <w:rsid w:val="009F56B6"/>
    <w:rsid w:val="009F648D"/>
    <w:rsid w:val="00A057C7"/>
    <w:rsid w:val="00A10BB1"/>
    <w:rsid w:val="00A11047"/>
    <w:rsid w:val="00A113E2"/>
    <w:rsid w:val="00A16985"/>
    <w:rsid w:val="00A2031F"/>
    <w:rsid w:val="00A20E4D"/>
    <w:rsid w:val="00A3305C"/>
    <w:rsid w:val="00A371AD"/>
    <w:rsid w:val="00A47967"/>
    <w:rsid w:val="00A5429D"/>
    <w:rsid w:val="00A71732"/>
    <w:rsid w:val="00A75260"/>
    <w:rsid w:val="00A77ECC"/>
    <w:rsid w:val="00A81065"/>
    <w:rsid w:val="00A8166C"/>
    <w:rsid w:val="00A934D7"/>
    <w:rsid w:val="00AA1F74"/>
    <w:rsid w:val="00AA515C"/>
    <w:rsid w:val="00AC5EC2"/>
    <w:rsid w:val="00AD18BD"/>
    <w:rsid w:val="00AD2105"/>
    <w:rsid w:val="00AD5B1C"/>
    <w:rsid w:val="00AE38F8"/>
    <w:rsid w:val="00AE4BF8"/>
    <w:rsid w:val="00AF0195"/>
    <w:rsid w:val="00AF48C5"/>
    <w:rsid w:val="00B059B5"/>
    <w:rsid w:val="00B078C7"/>
    <w:rsid w:val="00B11094"/>
    <w:rsid w:val="00B110FD"/>
    <w:rsid w:val="00B11FAE"/>
    <w:rsid w:val="00B150F8"/>
    <w:rsid w:val="00B279FB"/>
    <w:rsid w:val="00B460D5"/>
    <w:rsid w:val="00B52E82"/>
    <w:rsid w:val="00B538A9"/>
    <w:rsid w:val="00B5758A"/>
    <w:rsid w:val="00B67B6F"/>
    <w:rsid w:val="00B72739"/>
    <w:rsid w:val="00B7615B"/>
    <w:rsid w:val="00B849B8"/>
    <w:rsid w:val="00B85DA8"/>
    <w:rsid w:val="00B92E4B"/>
    <w:rsid w:val="00B93A84"/>
    <w:rsid w:val="00B97782"/>
    <w:rsid w:val="00BB0EFF"/>
    <w:rsid w:val="00BB1837"/>
    <w:rsid w:val="00BB31D8"/>
    <w:rsid w:val="00BB6C02"/>
    <w:rsid w:val="00BB7241"/>
    <w:rsid w:val="00BC7418"/>
    <w:rsid w:val="00BC7DAF"/>
    <w:rsid w:val="00BD2F7D"/>
    <w:rsid w:val="00BD3FCB"/>
    <w:rsid w:val="00BD7E6E"/>
    <w:rsid w:val="00BE1859"/>
    <w:rsid w:val="00BE5909"/>
    <w:rsid w:val="00BE7A65"/>
    <w:rsid w:val="00BF0782"/>
    <w:rsid w:val="00BF1706"/>
    <w:rsid w:val="00BF4853"/>
    <w:rsid w:val="00C03D9E"/>
    <w:rsid w:val="00C05B9A"/>
    <w:rsid w:val="00C17B19"/>
    <w:rsid w:val="00C17EC6"/>
    <w:rsid w:val="00C202A0"/>
    <w:rsid w:val="00C20DBA"/>
    <w:rsid w:val="00C246F4"/>
    <w:rsid w:val="00C363EE"/>
    <w:rsid w:val="00C367A9"/>
    <w:rsid w:val="00C42020"/>
    <w:rsid w:val="00C4359C"/>
    <w:rsid w:val="00C44D28"/>
    <w:rsid w:val="00C541F8"/>
    <w:rsid w:val="00C55CFE"/>
    <w:rsid w:val="00C664A9"/>
    <w:rsid w:val="00C672EB"/>
    <w:rsid w:val="00C678BA"/>
    <w:rsid w:val="00C72348"/>
    <w:rsid w:val="00C73DF5"/>
    <w:rsid w:val="00C74716"/>
    <w:rsid w:val="00C75ED9"/>
    <w:rsid w:val="00C83ABE"/>
    <w:rsid w:val="00C875FF"/>
    <w:rsid w:val="00C91D72"/>
    <w:rsid w:val="00C9403E"/>
    <w:rsid w:val="00C96DE9"/>
    <w:rsid w:val="00C97314"/>
    <w:rsid w:val="00CB0002"/>
    <w:rsid w:val="00CB54F7"/>
    <w:rsid w:val="00CC24E6"/>
    <w:rsid w:val="00CC2D33"/>
    <w:rsid w:val="00CC74DB"/>
    <w:rsid w:val="00CD0A21"/>
    <w:rsid w:val="00CD0AAE"/>
    <w:rsid w:val="00CD2624"/>
    <w:rsid w:val="00CD6A68"/>
    <w:rsid w:val="00CE4A2D"/>
    <w:rsid w:val="00CE6B2D"/>
    <w:rsid w:val="00CF0D26"/>
    <w:rsid w:val="00CF24DE"/>
    <w:rsid w:val="00CF3F1F"/>
    <w:rsid w:val="00CF7557"/>
    <w:rsid w:val="00D00BE8"/>
    <w:rsid w:val="00D0622A"/>
    <w:rsid w:val="00D12BF3"/>
    <w:rsid w:val="00D3197A"/>
    <w:rsid w:val="00D364B4"/>
    <w:rsid w:val="00D45870"/>
    <w:rsid w:val="00D57736"/>
    <w:rsid w:val="00D60BA1"/>
    <w:rsid w:val="00D61604"/>
    <w:rsid w:val="00D63EA6"/>
    <w:rsid w:val="00D8013B"/>
    <w:rsid w:val="00D907F8"/>
    <w:rsid w:val="00D9227E"/>
    <w:rsid w:val="00D922B6"/>
    <w:rsid w:val="00D943D4"/>
    <w:rsid w:val="00DA2348"/>
    <w:rsid w:val="00DA616A"/>
    <w:rsid w:val="00DB2F80"/>
    <w:rsid w:val="00DB51CA"/>
    <w:rsid w:val="00DB571C"/>
    <w:rsid w:val="00DB787F"/>
    <w:rsid w:val="00DB7E68"/>
    <w:rsid w:val="00DC1AF8"/>
    <w:rsid w:val="00DC3EAE"/>
    <w:rsid w:val="00DD3F33"/>
    <w:rsid w:val="00DE0B72"/>
    <w:rsid w:val="00DE11D4"/>
    <w:rsid w:val="00DF10A4"/>
    <w:rsid w:val="00DF3894"/>
    <w:rsid w:val="00DF4416"/>
    <w:rsid w:val="00DF48F8"/>
    <w:rsid w:val="00DF5742"/>
    <w:rsid w:val="00E01657"/>
    <w:rsid w:val="00E051C3"/>
    <w:rsid w:val="00E06F05"/>
    <w:rsid w:val="00E12E18"/>
    <w:rsid w:val="00E142EC"/>
    <w:rsid w:val="00E246FA"/>
    <w:rsid w:val="00E24C7B"/>
    <w:rsid w:val="00E40327"/>
    <w:rsid w:val="00E50E5B"/>
    <w:rsid w:val="00E54183"/>
    <w:rsid w:val="00E61684"/>
    <w:rsid w:val="00E620D8"/>
    <w:rsid w:val="00E725FE"/>
    <w:rsid w:val="00E72F15"/>
    <w:rsid w:val="00E75A03"/>
    <w:rsid w:val="00E76613"/>
    <w:rsid w:val="00E76CEA"/>
    <w:rsid w:val="00E8567A"/>
    <w:rsid w:val="00E9054B"/>
    <w:rsid w:val="00E95D40"/>
    <w:rsid w:val="00EA0269"/>
    <w:rsid w:val="00EA54DC"/>
    <w:rsid w:val="00EB5D04"/>
    <w:rsid w:val="00EC0A31"/>
    <w:rsid w:val="00EC2BBE"/>
    <w:rsid w:val="00EC3EBD"/>
    <w:rsid w:val="00EC5861"/>
    <w:rsid w:val="00ED1626"/>
    <w:rsid w:val="00ED3D74"/>
    <w:rsid w:val="00ED7BD7"/>
    <w:rsid w:val="00EE1B77"/>
    <w:rsid w:val="00EE24B3"/>
    <w:rsid w:val="00EE3905"/>
    <w:rsid w:val="00EE73C2"/>
    <w:rsid w:val="00EF4FC3"/>
    <w:rsid w:val="00F04815"/>
    <w:rsid w:val="00F04CE7"/>
    <w:rsid w:val="00F062A3"/>
    <w:rsid w:val="00F13755"/>
    <w:rsid w:val="00F23EA8"/>
    <w:rsid w:val="00F25C13"/>
    <w:rsid w:val="00F54C76"/>
    <w:rsid w:val="00F70558"/>
    <w:rsid w:val="00F81477"/>
    <w:rsid w:val="00F8386F"/>
    <w:rsid w:val="00F85039"/>
    <w:rsid w:val="00F8572E"/>
    <w:rsid w:val="00F866AA"/>
    <w:rsid w:val="00F9163A"/>
    <w:rsid w:val="00F96B09"/>
    <w:rsid w:val="00FA02FD"/>
    <w:rsid w:val="00FA09A8"/>
    <w:rsid w:val="00FA10D2"/>
    <w:rsid w:val="00FA3557"/>
    <w:rsid w:val="00FA437B"/>
    <w:rsid w:val="00FA73EE"/>
    <w:rsid w:val="00FB1539"/>
    <w:rsid w:val="00FB4DFA"/>
    <w:rsid w:val="00FE0AAA"/>
    <w:rsid w:val="00FF1275"/>
    <w:rsid w:val="00FF1C64"/>
    <w:rsid w:val="00FF34CD"/>
    <w:rsid w:val="00FF4620"/>
    <w:rsid w:val="00FF76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0ED67F3"/>
  <w15:chartTrackingRefBased/>
  <w15:docId w15:val="{234C4BE9-E34B-4BC9-93CF-D20F32C111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56B5"/>
    <w:rPr>
      <w:snapToGrid w:val="0"/>
      <w:sz w:val="24"/>
      <w:lang w:val="en-GB" w:eastAsia="en-US"/>
    </w:rPr>
  </w:style>
  <w:style w:type="paragraph" w:styleId="Balk1">
    <w:name w:val="heading 1"/>
    <w:basedOn w:val="Normal"/>
    <w:next w:val="Normal"/>
    <w:qFormat/>
    <w:pPr>
      <w:keepNext/>
      <w:jc w:val="center"/>
      <w:outlineLvl w:val="0"/>
    </w:pPr>
    <w:rPr>
      <w:rFonts w:ascii="Arial" w:hAnsi="Arial"/>
      <w:b/>
      <w:color w:val="FF0000"/>
      <w:sz w:val="28"/>
    </w:rPr>
  </w:style>
  <w:style w:type="paragraph" w:styleId="Balk2">
    <w:name w:val="heading 2"/>
    <w:basedOn w:val="Normal"/>
    <w:next w:val="Normal"/>
    <w:link w:val="Balk2Char"/>
    <w:qFormat/>
    <w:pPr>
      <w:keepNext/>
      <w:ind w:left="1276" w:hanging="425"/>
      <w:jc w:val="both"/>
      <w:outlineLvl w:val="1"/>
    </w:pPr>
    <w:rPr>
      <w:rFonts w:ascii="Arial" w:hAnsi="Arial"/>
      <w:b/>
      <w:sz w:val="20"/>
    </w:rPr>
  </w:style>
  <w:style w:type="paragraph" w:styleId="Balk3">
    <w:name w:val="heading 3"/>
    <w:basedOn w:val="Normal"/>
    <w:next w:val="Normal"/>
    <w:link w:val="Balk3Char"/>
    <w:qFormat/>
    <w:pPr>
      <w:keepNext/>
      <w:jc w:val="center"/>
      <w:outlineLvl w:val="2"/>
    </w:pPr>
    <w:rPr>
      <w:rFonts w:ascii="Arial" w:hAnsi="Arial"/>
      <w:b/>
      <w:color w:val="FF0000"/>
      <w:sz w:val="36"/>
    </w:rPr>
  </w:style>
  <w:style w:type="paragraph" w:styleId="Balk4">
    <w:name w:val="heading 4"/>
    <w:basedOn w:val="Normal"/>
    <w:next w:val="Normal"/>
    <w:qFormat/>
    <w:pPr>
      <w:keepNext/>
      <w:numPr>
        <w:ilvl w:val="3"/>
        <w:numId w:val="5"/>
      </w:numPr>
      <w:spacing w:before="240" w:after="60"/>
      <w:outlineLvl w:val="3"/>
    </w:pPr>
    <w:rPr>
      <w:rFonts w:ascii="Arial" w:hAnsi="Arial"/>
      <w:b/>
      <w:lang w:val="sv-SE"/>
    </w:rPr>
  </w:style>
  <w:style w:type="paragraph" w:styleId="Balk5">
    <w:name w:val="heading 5"/>
    <w:basedOn w:val="Normal"/>
    <w:next w:val="Normal"/>
    <w:qFormat/>
    <w:pPr>
      <w:keepNext/>
      <w:jc w:val="both"/>
      <w:outlineLvl w:val="4"/>
    </w:pPr>
    <w:rPr>
      <w:rFonts w:ascii="Arial" w:hAnsi="Arial"/>
      <w:b/>
      <w:sz w:val="20"/>
    </w:rPr>
  </w:style>
  <w:style w:type="paragraph" w:styleId="Balk7">
    <w:name w:val="heading 7"/>
    <w:basedOn w:val="Normal"/>
    <w:next w:val="Normal"/>
    <w:qFormat/>
    <w:pPr>
      <w:keepNext/>
      <w:jc w:val="center"/>
      <w:outlineLvl w:val="6"/>
    </w:pPr>
    <w:rPr>
      <w:rFonts w:ascii="Arial" w:hAnsi="Arial"/>
      <w:b/>
      <w:color w:val="008000"/>
      <w:sz w:val="32"/>
    </w:rPr>
  </w:style>
  <w:style w:type="paragraph" w:styleId="Balk8">
    <w:name w:val="heading 8"/>
    <w:basedOn w:val="Normal"/>
    <w:next w:val="Normal"/>
    <w:qFormat/>
    <w:pPr>
      <w:keepNext/>
      <w:numPr>
        <w:numId w:val="1"/>
      </w:numPr>
      <w:jc w:val="both"/>
      <w:outlineLvl w:val="7"/>
    </w:pPr>
    <w:rPr>
      <w:rFonts w:ascii="Arial" w:hAnsi="Arial"/>
      <w:b/>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oddl-nadpis">
    <w:name w:val="oddíl-nadpis"/>
    <w:basedOn w:val="Normal"/>
    <w:pPr>
      <w:keepNext/>
      <w:widowControl w:val="0"/>
      <w:tabs>
        <w:tab w:val="left" w:pos="567"/>
      </w:tabs>
      <w:spacing w:before="240" w:line="240" w:lineRule="exact"/>
    </w:pPr>
    <w:rPr>
      <w:rFonts w:ascii="Arial" w:hAnsi="Arial"/>
      <w:b/>
      <w:lang w:val="cs-CZ"/>
    </w:rPr>
  </w:style>
  <w:style w:type="paragraph" w:customStyle="1" w:styleId="text-3mezera">
    <w:name w:val="text - 3 mezera"/>
    <w:basedOn w:val="Normal"/>
    <w:pPr>
      <w:widowControl w:val="0"/>
      <w:spacing w:before="60" w:line="240" w:lineRule="exact"/>
      <w:jc w:val="both"/>
    </w:pPr>
    <w:rPr>
      <w:rFonts w:ascii="Arial" w:hAnsi="Arial"/>
      <w:lang w:val="cs-CZ"/>
    </w:rPr>
  </w:style>
  <w:style w:type="paragraph" w:customStyle="1" w:styleId="1zanoren">
    <w:name w:val="1.zanorení"/>
    <w:basedOn w:val="text-3mezera"/>
    <w:pPr>
      <w:ind w:left="2127" w:hanging="1418"/>
    </w:pPr>
  </w:style>
  <w:style w:type="paragraph" w:customStyle="1" w:styleId="2zanoren">
    <w:name w:val="2.zanorení"/>
    <w:basedOn w:val="text-3mezera"/>
    <w:pPr>
      <w:ind w:left="3402" w:hanging="1278"/>
    </w:p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rFonts w:ascii="Arial" w:hAnsi="Arial"/>
      <w:sz w:val="22"/>
    </w:rPr>
  </w:style>
  <w:style w:type="paragraph" w:styleId="T2">
    <w:name w:val="toc 2"/>
    <w:basedOn w:val="Normal"/>
    <w:next w:val="Normal"/>
    <w:autoRedefine/>
    <w:semiHidden/>
    <w:pPr>
      <w:tabs>
        <w:tab w:val="left" w:pos="1418"/>
        <w:tab w:val="right" w:leader="hyphen" w:pos="9072"/>
      </w:tabs>
      <w:ind w:left="850" w:right="424" w:hanging="425"/>
      <w:jc w:val="both"/>
    </w:pPr>
    <w:rPr>
      <w:rFonts w:ascii="Arial" w:hAnsi="Arial"/>
      <w:b/>
      <w:smallCaps/>
      <w:noProof/>
      <w:sz w:val="22"/>
    </w:rPr>
  </w:style>
  <w:style w:type="paragraph" w:styleId="T1">
    <w:name w:val="toc 1"/>
    <w:basedOn w:val="Normal"/>
    <w:next w:val="Normal"/>
    <w:autoRedefine/>
    <w:semiHidden/>
    <w:pPr>
      <w:tabs>
        <w:tab w:val="left" w:pos="400"/>
        <w:tab w:val="left" w:pos="851"/>
        <w:tab w:val="left" w:pos="1701"/>
        <w:tab w:val="right" w:leader="hyphen" w:pos="9062"/>
      </w:tabs>
    </w:pPr>
    <w:rPr>
      <w:i/>
      <w:noProof/>
      <w:sz w:val="22"/>
    </w:rPr>
  </w:style>
  <w:style w:type="paragraph" w:customStyle="1" w:styleId="bullet-3">
    <w:name w:val="bullet-3"/>
    <w:basedOn w:val="Normal"/>
    <w:pPr>
      <w:widowControl w:val="0"/>
      <w:spacing w:before="240" w:line="240" w:lineRule="exact"/>
      <w:ind w:left="2212" w:hanging="284"/>
      <w:jc w:val="both"/>
    </w:pPr>
    <w:rPr>
      <w:rFonts w:ascii="Arial" w:hAnsi="Arial"/>
      <w:lang w:val="cs-CZ"/>
    </w:rPr>
  </w:style>
  <w:style w:type="paragraph" w:styleId="AltBilgi">
    <w:name w:val="footer"/>
    <w:basedOn w:val="Normal"/>
    <w:pPr>
      <w:tabs>
        <w:tab w:val="center" w:pos="4320"/>
        <w:tab w:val="right" w:pos="8640"/>
      </w:tabs>
    </w:pPr>
  </w:style>
  <w:style w:type="paragraph" w:styleId="stBilgi">
    <w:name w:val="header"/>
    <w:basedOn w:val="Normal"/>
    <w:pPr>
      <w:tabs>
        <w:tab w:val="center" w:pos="4536"/>
        <w:tab w:val="right" w:pos="9072"/>
      </w:tabs>
    </w:pPr>
    <w:rPr>
      <w:rFonts w:ascii="Arial" w:hAnsi="Arial"/>
      <w:sz w:val="20"/>
    </w:rPr>
  </w:style>
  <w:style w:type="paragraph" w:styleId="GvdeMetniGirintisi">
    <w:name w:val="Body Text Indent"/>
    <w:basedOn w:val="Normal"/>
    <w:pPr>
      <w:jc w:val="both"/>
    </w:pPr>
    <w:rPr>
      <w:sz w:val="22"/>
    </w:rPr>
  </w:style>
  <w:style w:type="paragraph" w:styleId="GvdeMetni">
    <w:name w:val="Body Text"/>
    <w:basedOn w:val="Normal"/>
    <w:pPr>
      <w:jc w:val="both"/>
    </w:pPr>
    <w:rPr>
      <w:rFonts w:ascii="Arial" w:hAnsi="Arial"/>
      <w:sz w:val="20"/>
    </w:rPr>
  </w:style>
  <w:style w:type="paragraph" w:styleId="NormalGirinti">
    <w:name w:val="Normal Indent"/>
    <w:basedOn w:val="Normal"/>
    <w:pPr>
      <w:ind w:left="708"/>
    </w:pPr>
    <w:rPr>
      <w:rFonts w:ascii="Arial" w:hAnsi="Arial"/>
      <w:sz w:val="20"/>
    </w:rPr>
  </w:style>
  <w:style w:type="paragraph" w:customStyle="1" w:styleId="tabulka">
    <w:name w:val="tabulka"/>
    <w:basedOn w:val="text-3mezera"/>
    <w:pPr>
      <w:spacing w:before="120"/>
      <w:jc w:val="center"/>
    </w:pPr>
    <w:rPr>
      <w:sz w:val="20"/>
    </w:rPr>
  </w:style>
  <w:style w:type="paragraph" w:styleId="DipnotMetni">
    <w:name w:val="footnote text"/>
    <w:basedOn w:val="Normal"/>
    <w:autoRedefine/>
    <w:semiHidden/>
    <w:rsid w:val="008C4BDF"/>
    <w:rPr>
      <w:sz w:val="20"/>
    </w:rPr>
  </w:style>
  <w:style w:type="character" w:styleId="Kpr">
    <w:name w:val="Hyperlink"/>
    <w:rPr>
      <w:color w:val="0000FF"/>
      <w:u w:val="single"/>
    </w:rPr>
  </w:style>
  <w:style w:type="paragraph" w:customStyle="1" w:styleId="Volume">
    <w:name w:val="Volume"/>
    <w:basedOn w:val="text"/>
    <w:next w:val="Section"/>
    <w:pPr>
      <w:pageBreakBefore/>
      <w:spacing w:before="360" w:line="360" w:lineRule="exact"/>
      <w:jc w:val="center"/>
    </w:pPr>
    <w:rPr>
      <w:b/>
      <w:sz w:val="36"/>
    </w:r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Volume"/>
    <w:pPr>
      <w:pageBreakBefore w:val="0"/>
      <w:spacing w:before="0"/>
    </w:pPr>
    <w:rPr>
      <w:sz w:val="32"/>
    </w:rPr>
  </w:style>
  <w:style w:type="paragraph" w:customStyle="1" w:styleId="textcslovan">
    <w:name w:val="text císlovaný"/>
    <w:basedOn w:val="text"/>
    <w:pPr>
      <w:ind w:left="567" w:hanging="567"/>
    </w:pPr>
  </w:style>
  <w:style w:type="paragraph" w:customStyle="1" w:styleId="Nadpis-STRANA">
    <w:name w:val="Nadpis - STRANA"/>
    <w:basedOn w:val="text"/>
    <w:next w:val="Volume"/>
    <w:pPr>
      <w:pageBreakBefore/>
      <w:spacing w:before="5040" w:line="520" w:lineRule="exact"/>
      <w:jc w:val="center"/>
    </w:pPr>
    <w:rPr>
      <w:b/>
      <w:sz w:val="36"/>
    </w:rPr>
  </w:style>
  <w:style w:type="character" w:styleId="DipnotBavurusu">
    <w:name w:val="footnote reference"/>
    <w:semiHidden/>
    <w:rPr>
      <w:vertAlign w:val="superscript"/>
    </w:rPr>
  </w:style>
  <w:style w:type="character" w:styleId="SayfaNumaras">
    <w:name w:val="page number"/>
    <w:basedOn w:val="VarsaylanParagrafYazTipi"/>
  </w:style>
  <w:style w:type="paragraph" w:styleId="DzMetin">
    <w:name w:val="Plain Text"/>
    <w:basedOn w:val="Normal"/>
    <w:rPr>
      <w:rFonts w:ascii="Courier New" w:hAnsi="Courier New"/>
      <w:sz w:val="20"/>
    </w:rPr>
  </w:style>
  <w:style w:type="character" w:styleId="zlenenKpr">
    <w:name w:val="FollowedHyperlink"/>
    <w:rPr>
      <w:color w:val="800080"/>
      <w:u w:val="single"/>
    </w:rPr>
  </w:style>
  <w:style w:type="paragraph" w:customStyle="1" w:styleId="Blockquote">
    <w:name w:val="Blockquote"/>
    <w:basedOn w:val="Normal"/>
    <w:pPr>
      <w:widowControl w:val="0"/>
      <w:spacing w:before="100" w:after="100"/>
      <w:ind w:left="360" w:right="360"/>
    </w:pPr>
  </w:style>
  <w:style w:type="paragraph" w:customStyle="1" w:styleId="Text1">
    <w:name w:val="Text 1"/>
    <w:basedOn w:val="Normal"/>
    <w:pPr>
      <w:spacing w:before="120" w:after="120"/>
      <w:ind w:left="851"/>
      <w:jc w:val="both"/>
    </w:pPr>
  </w:style>
  <w:style w:type="paragraph" w:customStyle="1" w:styleId="ManualNumPar1">
    <w:name w:val="Manual NumPar 1"/>
    <w:basedOn w:val="Normal"/>
    <w:next w:val="Text1"/>
    <w:pPr>
      <w:spacing w:before="120" w:after="120"/>
      <w:ind w:left="851" w:hanging="851"/>
      <w:jc w:val="both"/>
    </w:pPr>
  </w:style>
  <w:style w:type="paragraph" w:customStyle="1" w:styleId="Point1">
    <w:name w:val="Point 1"/>
    <w:basedOn w:val="Normal"/>
    <w:pPr>
      <w:spacing w:before="120" w:after="120"/>
      <w:ind w:left="1418" w:hanging="567"/>
      <w:jc w:val="both"/>
    </w:pPr>
  </w:style>
  <w:style w:type="paragraph" w:styleId="Altyaz">
    <w:name w:val="Subtitle"/>
    <w:basedOn w:val="Normal"/>
    <w:qFormat/>
    <w:pPr>
      <w:spacing w:before="120" w:after="120"/>
      <w:jc w:val="center"/>
    </w:pPr>
    <w:rPr>
      <w:rFonts w:ascii="Arial" w:hAnsi="Arial"/>
      <w:b/>
      <w:sz w:val="28"/>
      <w:lang w:val="fr-BE"/>
    </w:rPr>
  </w:style>
  <w:style w:type="paragraph" w:styleId="KonuBal">
    <w:name w:val="Title"/>
    <w:basedOn w:val="Normal"/>
    <w:qFormat/>
    <w:pPr>
      <w:spacing w:before="120" w:after="120"/>
      <w:jc w:val="center"/>
    </w:pPr>
    <w:rPr>
      <w:rFonts w:ascii="Arial" w:hAnsi="Arial"/>
      <w:b/>
      <w:sz w:val="28"/>
      <w:lang w:val="fr-BE"/>
    </w:rPr>
  </w:style>
  <w:style w:type="paragraph" w:styleId="T3">
    <w:name w:val="toc 3"/>
    <w:basedOn w:val="Normal"/>
    <w:next w:val="Normal"/>
    <w:autoRedefine/>
    <w:semiHidden/>
    <w:pPr>
      <w:ind w:left="480"/>
    </w:pPr>
  </w:style>
  <w:style w:type="paragraph" w:styleId="T4">
    <w:name w:val="toc 4"/>
    <w:basedOn w:val="Normal"/>
    <w:next w:val="Normal"/>
    <w:autoRedefine/>
    <w:semiHidden/>
    <w:pPr>
      <w:ind w:left="720"/>
    </w:pPr>
  </w:style>
  <w:style w:type="paragraph" w:styleId="T5">
    <w:name w:val="toc 5"/>
    <w:basedOn w:val="Normal"/>
    <w:next w:val="Normal"/>
    <w:autoRedefine/>
    <w:semiHidden/>
    <w:pPr>
      <w:ind w:left="960"/>
    </w:pPr>
  </w:style>
  <w:style w:type="paragraph" w:styleId="T6">
    <w:name w:val="toc 6"/>
    <w:basedOn w:val="Normal"/>
    <w:next w:val="Normal"/>
    <w:autoRedefine/>
    <w:semiHidden/>
    <w:pPr>
      <w:ind w:left="1200"/>
    </w:pPr>
  </w:style>
  <w:style w:type="paragraph" w:styleId="T7">
    <w:name w:val="toc 7"/>
    <w:basedOn w:val="Normal"/>
    <w:next w:val="Normal"/>
    <w:autoRedefine/>
    <w:semiHidden/>
    <w:pPr>
      <w:ind w:left="1440"/>
    </w:pPr>
  </w:style>
  <w:style w:type="paragraph" w:styleId="T8">
    <w:name w:val="toc 8"/>
    <w:basedOn w:val="Normal"/>
    <w:next w:val="Normal"/>
    <w:autoRedefine/>
    <w:semiHidden/>
    <w:pPr>
      <w:ind w:left="1680"/>
    </w:pPr>
  </w:style>
  <w:style w:type="paragraph" w:styleId="T9">
    <w:name w:val="toc 9"/>
    <w:basedOn w:val="Normal"/>
    <w:next w:val="Normal"/>
    <w:autoRedefine/>
    <w:semiHidden/>
    <w:pPr>
      <w:ind w:left="1920"/>
    </w:pPr>
  </w:style>
  <w:style w:type="paragraph" w:styleId="BalonMetni">
    <w:name w:val="Balloon Text"/>
    <w:basedOn w:val="Normal"/>
    <w:semiHidden/>
    <w:rsid w:val="0087152F"/>
    <w:rPr>
      <w:rFonts w:ascii="Tahoma" w:hAnsi="Tahoma" w:cs="Tahoma"/>
      <w:sz w:val="16"/>
      <w:szCs w:val="16"/>
    </w:rPr>
  </w:style>
  <w:style w:type="paragraph" w:customStyle="1" w:styleId="titre4">
    <w:name w:val="titre4"/>
    <w:basedOn w:val="Normal"/>
    <w:pPr>
      <w:numPr>
        <w:numId w:val="5"/>
      </w:numPr>
      <w:tabs>
        <w:tab w:val="clear" w:pos="435"/>
        <w:tab w:val="decimal" w:pos="357"/>
      </w:tabs>
      <w:ind w:left="357" w:hanging="357"/>
    </w:pPr>
    <w:rPr>
      <w:rFonts w:ascii="Arial" w:hAnsi="Arial"/>
      <w:b/>
    </w:rPr>
  </w:style>
  <w:style w:type="paragraph" w:styleId="Dizin1">
    <w:name w:val="index 1"/>
    <w:basedOn w:val="Normal"/>
    <w:next w:val="Normal"/>
    <w:autoRedefine/>
    <w:semiHidden/>
    <w:pPr>
      <w:ind w:left="240" w:hanging="240"/>
    </w:pPr>
  </w:style>
  <w:style w:type="character" w:customStyle="1" w:styleId="tw4winMark">
    <w:name w:val="tw4winMark"/>
    <w:rsid w:val="0068234B"/>
    <w:rPr>
      <w:rFonts w:ascii="Times New Roman" w:hAnsi="Times New Roman" w:cs="Times New Roman"/>
      <w:vanish/>
      <w:color w:val="800080"/>
      <w:sz w:val="24"/>
      <w:szCs w:val="24"/>
      <w:vertAlign w:val="subscript"/>
    </w:rPr>
  </w:style>
  <w:style w:type="paragraph" w:styleId="GvdeMetni2">
    <w:name w:val="Body Text 2"/>
    <w:basedOn w:val="Normal"/>
    <w:rsid w:val="0068234B"/>
    <w:pPr>
      <w:tabs>
        <w:tab w:val="num" w:pos="567"/>
      </w:tabs>
      <w:jc w:val="both"/>
    </w:pPr>
    <w:rPr>
      <w:snapToGrid/>
      <w:lang w:val="sv-SE" w:eastAsia="en-GB"/>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rsid w:val="0068234B"/>
    <w:pPr>
      <w:spacing w:after="160" w:line="240" w:lineRule="exact"/>
    </w:pPr>
    <w:rPr>
      <w:rFonts w:ascii="Tahoma" w:hAnsi="Tahoma"/>
      <w:snapToGrid/>
      <w:lang w:val="en-US"/>
    </w:rPr>
  </w:style>
  <w:style w:type="character" w:customStyle="1" w:styleId="Balk2Char">
    <w:name w:val="Başlık 2 Char"/>
    <w:link w:val="Balk2"/>
    <w:semiHidden/>
    <w:locked/>
    <w:rsid w:val="0068234B"/>
    <w:rPr>
      <w:rFonts w:ascii="Arial" w:hAnsi="Arial"/>
      <w:b/>
      <w:snapToGrid w:val="0"/>
      <w:lang w:val="fr-FR" w:eastAsia="en-US" w:bidi="ar-SA"/>
    </w:rPr>
  </w:style>
  <w:style w:type="character" w:styleId="Gl">
    <w:name w:val="Strong"/>
    <w:qFormat/>
    <w:rsid w:val="0068234B"/>
    <w:rPr>
      <w:b/>
    </w:rPr>
  </w:style>
  <w:style w:type="character" w:customStyle="1" w:styleId="DefaultMargins">
    <w:name w:val="DefaultMargins"/>
    <w:rsid w:val="001050EE"/>
    <w:rPr>
      <w:rFonts w:ascii="Courier" w:hAnsi="Courier" w:cs="Courier"/>
      <w:sz w:val="24"/>
      <w:szCs w:val="24"/>
      <w:lang w:val="en-US"/>
    </w:rPr>
  </w:style>
  <w:style w:type="paragraph" w:customStyle="1" w:styleId="corpsarticle">
    <w:name w:val="corps_article"/>
    <w:basedOn w:val="GvdeMetni"/>
    <w:rsid w:val="001050EE"/>
    <w:pPr>
      <w:spacing w:before="60" w:after="60"/>
      <w:ind w:right="-1"/>
    </w:pPr>
    <w:rPr>
      <w:rFonts w:ascii="Times New Roman" w:hAnsi="Times New Roman"/>
      <w:snapToGrid/>
      <w:sz w:val="22"/>
      <w:lang w:eastAsia="fr-FR"/>
    </w:rPr>
  </w:style>
  <w:style w:type="paragraph" w:customStyle="1" w:styleId="evidence1">
    <w:name w:val="evidence1"/>
    <w:basedOn w:val="Normal"/>
    <w:rsid w:val="001050EE"/>
    <w:pPr>
      <w:spacing w:line="360" w:lineRule="auto"/>
      <w:ind w:left="1134" w:hanging="283"/>
      <w:jc w:val="both"/>
    </w:pPr>
    <w:rPr>
      <w:rFonts w:ascii="Arial" w:hAnsi="Arial" w:cs="Arial"/>
      <w:snapToGrid/>
      <w:sz w:val="20"/>
      <w:lang w:eastAsia="en-GB"/>
    </w:rPr>
  </w:style>
  <w:style w:type="paragraph" w:styleId="BelgeBalantlar">
    <w:name w:val="Document Map"/>
    <w:basedOn w:val="Normal"/>
    <w:semiHidden/>
    <w:rsid w:val="005478E4"/>
    <w:pPr>
      <w:shd w:val="clear" w:color="auto" w:fill="000080"/>
    </w:pPr>
    <w:rPr>
      <w:rFonts w:ascii="Tahoma" w:hAnsi="Tahoma" w:cs="Tahoma"/>
      <w:snapToGrid/>
      <w:sz w:val="20"/>
      <w:lang w:eastAsia="en-GB"/>
    </w:rPr>
  </w:style>
  <w:style w:type="paragraph" w:customStyle="1" w:styleId="Style2">
    <w:name w:val="Style2"/>
    <w:basedOn w:val="Normal"/>
    <w:next w:val="Normal"/>
    <w:autoRedefine/>
    <w:rsid w:val="005478E4"/>
    <w:pPr>
      <w:widowControl w:val="0"/>
      <w:shd w:val="clear" w:color="auto" w:fill="FFFFFF"/>
      <w:tabs>
        <w:tab w:val="num" w:pos="360"/>
        <w:tab w:val="left" w:pos="1620"/>
      </w:tabs>
      <w:autoSpaceDE w:val="0"/>
      <w:autoSpaceDN w:val="0"/>
      <w:adjustRightInd w:val="0"/>
      <w:spacing w:before="173"/>
      <w:ind w:left="1616" w:right="6" w:hanging="352"/>
      <w:jc w:val="both"/>
    </w:pPr>
    <w:rPr>
      <w:snapToGrid/>
      <w:color w:val="000000"/>
      <w:sz w:val="22"/>
      <w:szCs w:val="22"/>
      <w:lang w:val="en-US"/>
    </w:rPr>
  </w:style>
  <w:style w:type="character" w:customStyle="1" w:styleId="Balk3Char">
    <w:name w:val="Başlık 3 Char"/>
    <w:link w:val="Balk3"/>
    <w:rsid w:val="005478E4"/>
    <w:rPr>
      <w:rFonts w:ascii="Arial" w:hAnsi="Arial"/>
      <w:b/>
      <w:snapToGrid w:val="0"/>
      <w:color w:val="FF0000"/>
      <w:sz w:val="36"/>
      <w:lang w:val="fr-FR" w:eastAsia="en-US" w:bidi="ar-SA"/>
    </w:rPr>
  </w:style>
  <w:style w:type="numbering" w:styleId="111111">
    <w:name w:val="Outline List 2"/>
    <w:basedOn w:val="ListeYok"/>
    <w:rsid w:val="005478E4"/>
    <w:pPr>
      <w:numPr>
        <w:numId w:val="64"/>
      </w:numPr>
    </w:pPr>
  </w:style>
  <w:style w:type="paragraph" w:customStyle="1" w:styleId="Style11ptBlackJustifiedRight001cmBefore865ptL">
    <w:name w:val="Style 11 pt Black Justified Right:  001 cm Before:  865 pt L..."/>
    <w:basedOn w:val="Normal"/>
    <w:next w:val="Normal"/>
    <w:autoRedefine/>
    <w:rsid w:val="005478E4"/>
    <w:pPr>
      <w:numPr>
        <w:numId w:val="66"/>
      </w:numPr>
      <w:shd w:val="clear" w:color="auto" w:fill="FFFFFF"/>
      <w:tabs>
        <w:tab w:val="right" w:pos="1701"/>
      </w:tabs>
      <w:spacing w:before="60" w:after="120" w:line="212" w:lineRule="exact"/>
      <w:ind w:right="6"/>
      <w:jc w:val="both"/>
    </w:pPr>
    <w:rPr>
      <w:snapToGrid/>
      <w:color w:val="000000"/>
      <w:sz w:val="22"/>
      <w:lang w:eastAsia="en-GB"/>
    </w:rPr>
  </w:style>
  <w:style w:type="numbering" w:customStyle="1" w:styleId="Style1">
    <w:name w:val="Style1"/>
    <w:basedOn w:val="ListeYok"/>
    <w:rsid w:val="005478E4"/>
    <w:pPr>
      <w:numPr>
        <w:numId w:val="65"/>
      </w:numPr>
    </w:pPr>
  </w:style>
  <w:style w:type="paragraph" w:customStyle="1" w:styleId="StyleHeading3">
    <w:name w:val="Style Heading 3"/>
    <w:basedOn w:val="Balk3"/>
    <w:next w:val="Normal"/>
    <w:link w:val="StyleHeading3Char"/>
    <w:autoRedefine/>
    <w:rsid w:val="005478E4"/>
    <w:pPr>
      <w:keepNext w:val="0"/>
      <w:keepLines/>
      <w:tabs>
        <w:tab w:val="num" w:pos="567"/>
        <w:tab w:val="left" w:pos="1134"/>
      </w:tabs>
      <w:spacing w:before="120" w:after="120"/>
      <w:ind w:left="1134" w:hanging="567"/>
      <w:jc w:val="both"/>
    </w:pPr>
    <w:rPr>
      <w:rFonts w:ascii="Times New Roman" w:hAnsi="Times New Roman"/>
      <w:b w:val="0"/>
      <w:bCs/>
      <w:snapToGrid/>
      <w:color w:val="auto"/>
      <w:sz w:val="22"/>
      <w:szCs w:val="26"/>
      <w:lang w:val="en-US"/>
    </w:rPr>
  </w:style>
  <w:style w:type="paragraph" w:customStyle="1" w:styleId="Normal2">
    <w:name w:val="Normal2"/>
    <w:basedOn w:val="Normal"/>
    <w:next w:val="Normal"/>
    <w:link w:val="Normal2Char"/>
    <w:autoRedefine/>
    <w:rsid w:val="005478E4"/>
    <w:pPr>
      <w:shd w:val="clear" w:color="auto" w:fill="FFFFFF"/>
      <w:spacing w:before="120" w:after="240"/>
      <w:ind w:left="567" w:right="6"/>
      <w:jc w:val="both"/>
    </w:pPr>
    <w:rPr>
      <w:snapToGrid/>
      <w:color w:val="000000"/>
      <w:sz w:val="22"/>
      <w:szCs w:val="22"/>
      <w:lang w:val="en-US"/>
    </w:rPr>
  </w:style>
  <w:style w:type="character" w:customStyle="1" w:styleId="Normal2Char">
    <w:name w:val="Normal2 Char"/>
    <w:link w:val="Normal2"/>
    <w:rsid w:val="005478E4"/>
    <w:rPr>
      <w:color w:val="000000"/>
      <w:sz w:val="22"/>
      <w:szCs w:val="22"/>
      <w:lang w:val="en-US" w:eastAsia="en-US" w:bidi="ar-SA"/>
    </w:rPr>
  </w:style>
  <w:style w:type="character" w:customStyle="1" w:styleId="StyleHeading3Char">
    <w:name w:val="Style Heading 3 Char"/>
    <w:link w:val="StyleHeading3"/>
    <w:rsid w:val="005478E4"/>
    <w:rPr>
      <w:rFonts w:ascii="Arial" w:hAnsi="Arial"/>
      <w:b/>
      <w:bCs/>
      <w:snapToGrid w:val="0"/>
      <w:color w:val="FF0000"/>
      <w:sz w:val="22"/>
      <w:szCs w:val="26"/>
      <w:lang w:val="en-US" w:eastAsia="en-US" w:bidi="ar-SA"/>
    </w:rPr>
  </w:style>
  <w:style w:type="paragraph" w:customStyle="1" w:styleId="Normal3">
    <w:name w:val="Normal3"/>
    <w:basedOn w:val="Normal2"/>
    <w:autoRedefine/>
    <w:rsid w:val="005478E4"/>
    <w:pPr>
      <w:ind w:left="1134"/>
    </w:pPr>
  </w:style>
  <w:style w:type="paragraph" w:customStyle="1" w:styleId="Style3">
    <w:name w:val="Style3"/>
    <w:basedOn w:val="Normal2"/>
    <w:autoRedefine/>
    <w:rsid w:val="005478E4"/>
    <w:pPr>
      <w:ind w:left="1134" w:right="0"/>
    </w:pPr>
  </w:style>
  <w:style w:type="paragraph" w:customStyle="1" w:styleId="Normal3tiret">
    <w:name w:val="Normal3tiret"/>
    <w:basedOn w:val="Normal3"/>
    <w:autoRedefine/>
    <w:rsid w:val="005478E4"/>
    <w:pPr>
      <w:tabs>
        <w:tab w:val="left" w:pos="1304"/>
      </w:tabs>
      <w:ind w:left="1304" w:right="0" w:hanging="170"/>
    </w:pPr>
  </w:style>
  <w:style w:type="paragraph" w:customStyle="1" w:styleId="Normal12">
    <w:name w:val="Normal 12"/>
    <w:basedOn w:val="Normal"/>
    <w:rsid w:val="00F9163A"/>
    <w:rPr>
      <w:snapToGrid/>
      <w:lang w:eastAsia="en-GB"/>
    </w:rPr>
  </w:style>
  <w:style w:type="paragraph" w:customStyle="1" w:styleId="Text2">
    <w:name w:val="Text 2"/>
    <w:basedOn w:val="Normal"/>
    <w:rsid w:val="00F9163A"/>
    <w:pPr>
      <w:tabs>
        <w:tab w:val="left" w:pos="2160"/>
      </w:tabs>
      <w:spacing w:after="240"/>
      <w:ind w:left="1077"/>
      <w:jc w:val="both"/>
    </w:pPr>
    <w:rPr>
      <w:snapToGrid/>
    </w:rPr>
  </w:style>
  <w:style w:type="paragraph" w:customStyle="1" w:styleId="Heading3Verdana">
    <w:name w:val="Heading 3 + Verdana"/>
    <w:aliases w:val="11 pt,Underline,Centered,Left:  0,5 cm,After:  0 pt"/>
    <w:basedOn w:val="Balk2"/>
    <w:rsid w:val="00641155"/>
    <w:pPr>
      <w:spacing w:after="240"/>
      <w:ind w:left="284" w:firstLine="0"/>
      <w:jc w:val="center"/>
    </w:pPr>
    <w:rPr>
      <w:rFonts w:ascii="Verdana" w:hAnsi="Verdana"/>
      <w:snapToGrid/>
      <w:sz w:val="22"/>
      <w:szCs w:val="22"/>
      <w:u w:val="single"/>
      <w:lang w:val="fr-BE"/>
    </w:rPr>
  </w:style>
  <w:style w:type="table" w:styleId="TabloKlavuzu">
    <w:name w:val="Table Grid"/>
    <w:basedOn w:val="NormalTablo"/>
    <w:rsid w:val="006411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etitle">
    <w:name w:val="Annexe_title"/>
    <w:basedOn w:val="Balk1"/>
    <w:next w:val="Normal"/>
    <w:autoRedefine/>
    <w:rsid w:val="007F037F"/>
    <w:pPr>
      <w:keepNext w:val="0"/>
      <w:pageBreakBefore/>
      <w:tabs>
        <w:tab w:val="left" w:pos="1701"/>
        <w:tab w:val="left" w:pos="2552"/>
      </w:tabs>
      <w:spacing w:before="240" w:after="240"/>
      <w:outlineLvl w:val="9"/>
    </w:pPr>
    <w:rPr>
      <w:caps/>
      <w:snapToGrid/>
      <w:color w:val="auto"/>
      <w:lang w:eastAsia="en-GB"/>
    </w:rPr>
  </w:style>
  <w:style w:type="paragraph" w:customStyle="1" w:styleId="titlefront">
    <w:name w:val="title_front"/>
    <w:basedOn w:val="Normal"/>
    <w:rsid w:val="00F85039"/>
    <w:pPr>
      <w:spacing w:before="240"/>
      <w:ind w:left="1701"/>
      <w:jc w:val="right"/>
    </w:pPr>
    <w:rPr>
      <w:rFonts w:ascii="Optima" w:hAnsi="Optima"/>
      <w:b/>
      <w:snapToGrid/>
      <w:sz w:val="28"/>
      <w:lang w:eastAsia="en-GB"/>
    </w:rPr>
  </w:style>
  <w:style w:type="paragraph" w:styleId="bekMetni">
    <w:name w:val="Block Text"/>
    <w:basedOn w:val="Normal"/>
    <w:rsid w:val="00F85039"/>
    <w:pPr>
      <w:keepNext/>
      <w:ind w:left="113" w:right="113"/>
      <w:jc w:val="both"/>
    </w:pPr>
    <w:rPr>
      <w:rFonts w:ascii="Arial" w:hAnsi="Arial" w:cs="Arial"/>
      <w:snapToGrid/>
      <w:sz w:val="20"/>
      <w:lang w:eastAsia="en-GB"/>
    </w:rPr>
  </w:style>
  <w:style w:type="character" w:customStyle="1" w:styleId="Style11pt">
    <w:name w:val="Style 11 pt"/>
    <w:rsid w:val="00B7615B"/>
    <w:rPr>
      <w:sz w:val="22"/>
    </w:rPr>
  </w:style>
  <w:style w:type="paragraph" w:customStyle="1" w:styleId="Char2">
    <w:name w:val="Char2"/>
    <w:basedOn w:val="Normal"/>
    <w:rsid w:val="00B7615B"/>
    <w:pPr>
      <w:spacing w:after="160" w:line="240" w:lineRule="exact"/>
    </w:pPr>
    <w:rPr>
      <w:rFonts w:ascii="Tahoma" w:hAnsi="Tahoma"/>
      <w:snapToGrid/>
      <w:sz w:val="20"/>
      <w:lang w:val="en-US"/>
    </w:rPr>
  </w:style>
  <w:style w:type="paragraph" w:customStyle="1" w:styleId="classification">
    <w:name w:val="classification"/>
    <w:basedOn w:val="Normal"/>
    <w:rsid w:val="00582940"/>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jc w:val="center"/>
    </w:pPr>
    <w:rPr>
      <w:rFonts w:ascii="Arial" w:hAnsi="Arial"/>
      <w:caps/>
      <w:snapToGrid/>
      <w:sz w:val="22"/>
      <w:lang w:eastAsia="en-GB"/>
    </w:rPr>
  </w:style>
  <w:style w:type="character" w:styleId="AklamaBavurusu">
    <w:name w:val="annotation reference"/>
    <w:rsid w:val="004842DD"/>
    <w:rPr>
      <w:sz w:val="16"/>
      <w:szCs w:val="16"/>
    </w:rPr>
  </w:style>
  <w:style w:type="paragraph" w:styleId="AklamaMetni">
    <w:name w:val="annotation text"/>
    <w:basedOn w:val="Normal"/>
    <w:link w:val="AklamaMetniChar"/>
    <w:rsid w:val="004842DD"/>
    <w:rPr>
      <w:sz w:val="20"/>
    </w:rPr>
  </w:style>
  <w:style w:type="paragraph" w:styleId="AklamaKonusu">
    <w:name w:val="annotation subject"/>
    <w:basedOn w:val="AklamaMetni"/>
    <w:next w:val="AklamaMetni"/>
    <w:semiHidden/>
    <w:rsid w:val="004842DD"/>
    <w:rPr>
      <w:b/>
      <w:bCs/>
    </w:rPr>
  </w:style>
  <w:style w:type="paragraph" w:styleId="ListeParagraf">
    <w:name w:val="List Paragraph"/>
    <w:basedOn w:val="Normal"/>
    <w:uiPriority w:val="34"/>
    <w:qFormat/>
    <w:rsid w:val="00365E3C"/>
    <w:pPr>
      <w:spacing w:after="200" w:line="276" w:lineRule="auto"/>
      <w:ind w:left="720"/>
      <w:contextualSpacing/>
    </w:pPr>
    <w:rPr>
      <w:rFonts w:ascii="Calibri" w:eastAsia="Calibri" w:hAnsi="Calibri"/>
      <w:snapToGrid/>
      <w:sz w:val="22"/>
      <w:szCs w:val="22"/>
    </w:rPr>
  </w:style>
  <w:style w:type="character" w:customStyle="1" w:styleId="AklamaMetniChar">
    <w:name w:val="Açıklama Metni Char"/>
    <w:link w:val="AklamaMetni"/>
    <w:rsid w:val="00B538A9"/>
    <w:rPr>
      <w:snapToGrid w:val="0"/>
      <w:lang w:eastAsia="en-US"/>
    </w:rPr>
  </w:style>
  <w:style w:type="paragraph" w:styleId="Dzeltme">
    <w:name w:val="Revision"/>
    <w:hidden/>
    <w:uiPriority w:val="99"/>
    <w:semiHidden/>
    <w:rsid w:val="006F4D2A"/>
    <w:rPr>
      <w:snapToGrid w:val="0"/>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6469458">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Version="0"/>
</file>

<file path=customXml/itemProps1.xml><?xml version="1.0" encoding="utf-8"?>
<ds:datastoreItem xmlns:ds="http://schemas.openxmlformats.org/officeDocument/2006/customXml" ds:itemID="{4DCC6F9F-B2A5-4C7E-9C1D-7DE2A51FE5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500</Words>
  <Characters>2854</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&lt;LETTRE D’INVITATION À SOUMISSIONNER&gt;</vt:lpstr>
    </vt:vector>
  </TitlesOfParts>
  <Manager/>
  <Company/>
  <LinksUpToDate>false</LinksUpToDate>
  <CharactersWithSpaces>3348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&lt;LETTRE D’INVITATION À SOUMISSIONNER&gt;</dc:title>
  <dc:subject/>
  <dc:creator>VISSER Maarten</dc:creator>
  <cp:keywords/>
  <dc:description/>
  <cp:lastModifiedBy>Nazife Gündoğdu</cp:lastModifiedBy>
  <cp:revision>5</cp:revision>
  <cp:lastPrinted>2015-01-23T10:55:00Z</cp:lastPrinted>
  <dcterms:created xsi:type="dcterms:W3CDTF">2025-12-24T04:37:00Z</dcterms:created>
  <dcterms:modified xsi:type="dcterms:W3CDTF">2026-02-17T16:26:00Z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-1477240103</vt:i4>
  </property>
  <property fmtid="{D5CDD505-2E9C-101B-9397-08002B2CF9AE}" pid="3" name="_ReviewingToolsShownOnce">
    <vt:lpwstr/>
  </property>
  <property fmtid="{D5CDD505-2E9C-101B-9397-08002B2CF9AE}" pid="4" name="MSIP_Label_6bd9ddd1-4d20-43f6-abfa-fc3c07406f94_Enabled">
    <vt:lpwstr>true</vt:lpwstr>
  </property>
  <property fmtid="{D5CDD505-2E9C-101B-9397-08002B2CF9AE}" pid="5" name="MSIP_Label_6bd9ddd1-4d20-43f6-abfa-fc3c07406f94_SetDate">
    <vt:lpwstr>2023-04-21T08:34:51Z</vt:lpwstr>
  </property>
  <property fmtid="{D5CDD505-2E9C-101B-9397-08002B2CF9AE}" pid="6" name="MSIP_Label_6bd9ddd1-4d20-43f6-abfa-fc3c07406f94_Method">
    <vt:lpwstr>Standard</vt:lpwstr>
  </property>
  <property fmtid="{D5CDD505-2E9C-101B-9397-08002B2CF9AE}" pid="7" name="MSIP_Label_6bd9ddd1-4d20-43f6-abfa-fc3c07406f94_Name">
    <vt:lpwstr>Commission Use</vt:lpwstr>
  </property>
  <property fmtid="{D5CDD505-2E9C-101B-9397-08002B2CF9AE}" pid="8" name="MSIP_Label_6bd9ddd1-4d20-43f6-abfa-fc3c07406f94_SiteId">
    <vt:lpwstr>b24c8b06-522c-46fe-9080-70926f8dddb1</vt:lpwstr>
  </property>
  <property fmtid="{D5CDD505-2E9C-101B-9397-08002B2CF9AE}" pid="9" name="MSIP_Label_6bd9ddd1-4d20-43f6-abfa-fc3c07406f94_ActionId">
    <vt:lpwstr>32145f58-aff8-4d00-98a7-0c0e64359cae</vt:lpwstr>
  </property>
  <property fmtid="{D5CDD505-2E9C-101B-9397-08002B2CF9AE}" pid="10" name="MSIP_Label_6bd9ddd1-4d20-43f6-abfa-fc3c07406f94_ContentBits">
    <vt:lpwstr>0</vt:lpwstr>
  </property>
</Properties>
</file>